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2D9A5043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F218F5" w:rsidRPr="005F017B" w:rsidRDefault="00F218F5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F218F5" w:rsidRPr="005F017B" w:rsidRDefault="00F218F5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F218F5" w:rsidRPr="0036129C" w:rsidRDefault="00F218F5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F218F5" w:rsidRPr="0036129C" w:rsidRDefault="00F218F5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F218F5" w:rsidRPr="005F017B" w:rsidRDefault="00F218F5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F218F5" w:rsidRPr="005F017B" w:rsidRDefault="00F218F5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F218F5" w:rsidRPr="0036129C" w:rsidRDefault="00F218F5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F218F5" w:rsidRPr="0036129C" w:rsidRDefault="00F218F5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9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  <w:r w:rsidR="007841E6">
        <w:t xml:space="preserve">    </w: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F2AD6F2" w14:textId="77777777" w:rsidR="00FD1372" w:rsidRDefault="00FD137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3CF193E5" w14:textId="77777777" w:rsidR="002711BB" w:rsidRPr="0051340A" w:rsidRDefault="002711BB" w:rsidP="002711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51340A">
        <w:rPr>
          <w:rFonts w:asciiTheme="minorHAnsi" w:hAnsiTheme="minorHAnsi" w:cs="Calibri"/>
          <w:b/>
          <w:bCs/>
          <w:sz w:val="24"/>
          <w:szCs w:val="24"/>
        </w:rPr>
        <w:t>Statesboro Planning Commission</w:t>
      </w:r>
    </w:p>
    <w:p w14:paraId="1AC38811" w14:textId="192F9FCC" w:rsidR="002711BB" w:rsidRPr="0051340A" w:rsidRDefault="00D6296B" w:rsidP="002711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March 1</w:t>
      </w:r>
      <w:r w:rsidR="00791F1E" w:rsidRPr="0051340A">
        <w:rPr>
          <w:rFonts w:asciiTheme="minorHAnsi" w:hAnsiTheme="minorHAnsi" w:cs="Calibri"/>
          <w:b/>
          <w:bCs/>
        </w:rPr>
        <w:t>, 2016</w:t>
      </w:r>
    </w:p>
    <w:p w14:paraId="5A47BFC7" w14:textId="0F309116" w:rsidR="002711BB" w:rsidRPr="0051340A" w:rsidRDefault="001726EF" w:rsidP="002711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51340A">
        <w:rPr>
          <w:rFonts w:asciiTheme="minorHAnsi" w:hAnsiTheme="minorHAnsi" w:cs="Calibri"/>
          <w:b/>
          <w:bCs/>
        </w:rPr>
        <w:t>5</w:t>
      </w:r>
      <w:r w:rsidR="002711BB" w:rsidRPr="0051340A">
        <w:rPr>
          <w:rFonts w:asciiTheme="minorHAnsi" w:hAnsiTheme="minorHAnsi" w:cs="Calibri"/>
          <w:b/>
          <w:bCs/>
        </w:rPr>
        <w:t>:00 P.M.</w:t>
      </w:r>
    </w:p>
    <w:p w14:paraId="0D9519B3" w14:textId="77777777" w:rsidR="002711BB" w:rsidRPr="0051340A" w:rsidRDefault="002711BB" w:rsidP="002711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51340A">
        <w:rPr>
          <w:rFonts w:asciiTheme="minorHAnsi" w:hAnsiTheme="minorHAnsi" w:cs="Calibri"/>
          <w:b/>
          <w:bCs/>
        </w:rPr>
        <w:t>City Hall Council Chamber</w:t>
      </w:r>
    </w:p>
    <w:p w14:paraId="2C07AACA" w14:textId="77777777" w:rsidR="002711BB" w:rsidRPr="0051340A" w:rsidRDefault="002711BB" w:rsidP="002711B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D2FDB27" w14:textId="77777777" w:rsidR="002711BB" w:rsidRPr="0051340A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51340A">
        <w:rPr>
          <w:rFonts w:asciiTheme="minorHAnsi" w:hAnsiTheme="minorHAnsi" w:cs="Calibri"/>
          <w:b/>
          <w:sz w:val="24"/>
          <w:szCs w:val="24"/>
          <w:u w:val="single"/>
        </w:rPr>
        <w:t>Meeting Agenda</w:t>
      </w:r>
    </w:p>
    <w:p w14:paraId="7BF2F67B" w14:textId="311E30AF" w:rsidR="002711BB" w:rsidRPr="00D6296B" w:rsidRDefault="002711BB" w:rsidP="00D6296B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</w:rPr>
      </w:pPr>
      <w:r w:rsidRPr="00D6296B">
        <w:rPr>
          <w:rFonts w:asciiTheme="minorHAnsi" w:hAnsiTheme="minorHAnsi" w:cs="Arial"/>
          <w:b/>
          <w:sz w:val="22"/>
          <w:szCs w:val="22"/>
        </w:rPr>
        <w:t xml:space="preserve">Call to Order </w:t>
      </w:r>
    </w:p>
    <w:p w14:paraId="53337C15" w14:textId="77777777" w:rsidR="00A96326" w:rsidRPr="0051340A" w:rsidRDefault="00A96326" w:rsidP="00A96326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inorHAnsi" w:hAnsiTheme="minorHAnsi" w:cs="Times"/>
          <w:b/>
          <w:sz w:val="22"/>
          <w:szCs w:val="22"/>
        </w:rPr>
      </w:pPr>
    </w:p>
    <w:p w14:paraId="77D0F430" w14:textId="3B419142" w:rsidR="002711BB" w:rsidRPr="00D6296B" w:rsidRDefault="002711BB" w:rsidP="00D6296B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</w:rPr>
      </w:pPr>
      <w:r w:rsidRPr="00D6296B">
        <w:rPr>
          <w:rFonts w:asciiTheme="minorHAnsi" w:hAnsiTheme="minorHAnsi" w:cs="Arial"/>
          <w:b/>
          <w:sz w:val="22"/>
          <w:szCs w:val="22"/>
        </w:rPr>
        <w:t xml:space="preserve">Approval of Minutes </w:t>
      </w:r>
    </w:p>
    <w:p w14:paraId="734AF5CF" w14:textId="77777777" w:rsidR="00632DF2" w:rsidRPr="0058526A" w:rsidRDefault="00632DF2" w:rsidP="00632DF2">
      <w:pPr>
        <w:pStyle w:val="ListParagraph"/>
        <w:rPr>
          <w:rFonts w:asciiTheme="majorHAnsi" w:hAnsiTheme="majorHAnsi" w:cs="Times"/>
          <w:b/>
          <w:sz w:val="22"/>
          <w:szCs w:val="22"/>
        </w:rPr>
      </w:pPr>
    </w:p>
    <w:p w14:paraId="28A94151" w14:textId="16A7A0B4" w:rsidR="00A52EDA" w:rsidRPr="004456BE" w:rsidRDefault="00D6296B" w:rsidP="004456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ind w:hanging="450"/>
        <w:rPr>
          <w:rFonts w:asciiTheme="minorHAnsi" w:hAnsiTheme="minorHAnsi" w:cs="Times"/>
          <w:sz w:val="22"/>
          <w:szCs w:val="22"/>
        </w:rPr>
      </w:pPr>
      <w:r>
        <w:rPr>
          <w:rFonts w:asciiTheme="majorHAnsi" w:hAnsiTheme="majorHAnsi" w:cs="Times"/>
          <w:sz w:val="22"/>
          <w:szCs w:val="22"/>
        </w:rPr>
        <w:t>February 2, 2016 Meeting Minutes</w:t>
      </w:r>
    </w:p>
    <w:p w14:paraId="543CA304" w14:textId="77777777" w:rsidR="002711BB" w:rsidRPr="0058526A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sz w:val="22"/>
          <w:szCs w:val="22"/>
        </w:rPr>
      </w:pPr>
    </w:p>
    <w:p w14:paraId="3546B5E8" w14:textId="17C66CA3" w:rsidR="002711BB" w:rsidRPr="0051340A" w:rsidRDefault="00C91FC3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inorHAnsi" w:hAnsiTheme="minorHAnsi" w:cs="Times"/>
          <w:b/>
          <w:sz w:val="22"/>
          <w:szCs w:val="22"/>
        </w:rPr>
      </w:pPr>
      <w:r w:rsidRPr="0051340A">
        <w:rPr>
          <w:rFonts w:asciiTheme="minorHAnsi" w:hAnsiTheme="minorHAnsi" w:cs="Calibri"/>
          <w:b/>
          <w:sz w:val="22"/>
          <w:szCs w:val="22"/>
        </w:rPr>
        <w:t xml:space="preserve">New </w:t>
      </w:r>
      <w:r w:rsidR="002711BB" w:rsidRPr="0051340A">
        <w:rPr>
          <w:rFonts w:asciiTheme="minorHAnsi" w:hAnsiTheme="minorHAnsi" w:cs="Calibri"/>
          <w:b/>
          <w:sz w:val="22"/>
          <w:szCs w:val="22"/>
        </w:rPr>
        <w:t>Business</w:t>
      </w:r>
    </w:p>
    <w:p w14:paraId="0BF97A72" w14:textId="36F476F3" w:rsidR="00364FED" w:rsidRPr="00D6296B" w:rsidRDefault="00364FED" w:rsidP="006B3F49">
      <w:pPr>
        <w:ind w:left="1080"/>
        <w:contextualSpacing/>
        <w:rPr>
          <w:rFonts w:asciiTheme="majorHAnsi" w:eastAsiaTheme="minorEastAsia" w:hAnsiTheme="majorHAnsi" w:cstheme="minorBidi"/>
        </w:rPr>
      </w:pPr>
      <w:r w:rsidRPr="00D363BD">
        <w:rPr>
          <w:rFonts w:asciiTheme="majorHAnsi" w:eastAsiaTheme="minorEastAsia" w:hAnsiTheme="majorHAnsi" w:cstheme="minorBidi"/>
          <w:b/>
        </w:rPr>
        <w:t>1.</w:t>
      </w:r>
      <w:r w:rsidRPr="00D363BD">
        <w:rPr>
          <w:rFonts w:asciiTheme="majorHAnsi" w:eastAsiaTheme="minorEastAsia" w:hAnsiTheme="majorHAnsi" w:cstheme="minorBidi"/>
          <w:b/>
        </w:rPr>
        <w:tab/>
      </w:r>
      <w:r w:rsidR="00D6296B" w:rsidRPr="00D6296B">
        <w:rPr>
          <w:rFonts w:asciiTheme="majorHAnsi" w:eastAsiaTheme="minorEastAsia" w:hAnsiTheme="majorHAnsi" w:cstheme="minorBidi"/>
          <w:b/>
          <w:u w:val="single"/>
        </w:rPr>
        <w:t>APPLICATION # SE 16-02-01</w:t>
      </w:r>
      <w:r w:rsidR="00D6296B" w:rsidRPr="00D6296B">
        <w:rPr>
          <w:rFonts w:asciiTheme="majorHAnsi" w:eastAsiaTheme="minorEastAsia" w:hAnsiTheme="majorHAnsi" w:cstheme="minorBidi"/>
          <w:b/>
        </w:rPr>
        <w:t xml:space="preserve">:  </w:t>
      </w:r>
      <w:proofErr w:type="spellStart"/>
      <w:r w:rsidR="00D6296B" w:rsidRPr="00D6296B">
        <w:rPr>
          <w:rFonts w:asciiTheme="majorHAnsi" w:eastAsiaTheme="minorEastAsia" w:hAnsiTheme="majorHAnsi" w:cstheme="minorBidi"/>
        </w:rPr>
        <w:t>Brason</w:t>
      </w:r>
      <w:proofErr w:type="spellEnd"/>
      <w:r w:rsidR="00D6296B" w:rsidRPr="00D6296B">
        <w:rPr>
          <w:rFonts w:asciiTheme="majorHAnsi" w:eastAsiaTheme="minorEastAsia" w:hAnsiTheme="majorHAnsi" w:cstheme="minorBidi"/>
        </w:rPr>
        <w:t xml:space="preserve"> Investments, LLC requests a Special Exception for .38 acres of property located at 101 Hawthorne Road to utilize the existing single-family residence as an office (Tax Parcel Number MS74000085000).</w:t>
      </w:r>
    </w:p>
    <w:p w14:paraId="50AFBE5D" w14:textId="77777777" w:rsidR="002711BB" w:rsidRPr="0051340A" w:rsidRDefault="002711BB" w:rsidP="002711BB">
      <w:pPr>
        <w:pStyle w:val="ListParagraph"/>
        <w:ind w:left="1080"/>
        <w:rPr>
          <w:rFonts w:asciiTheme="minorHAnsi" w:hAnsiTheme="minorHAnsi" w:cs="Arial"/>
          <w:sz w:val="22"/>
          <w:szCs w:val="22"/>
        </w:rPr>
      </w:pPr>
    </w:p>
    <w:p w14:paraId="3E8D68FD" w14:textId="52019809" w:rsidR="00D6296B" w:rsidRPr="00D6296B" w:rsidRDefault="00D6296B" w:rsidP="00BE0929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  <w:sz w:val="22"/>
          <w:szCs w:val="22"/>
        </w:rPr>
      </w:pPr>
      <w:r w:rsidRPr="00D6296B">
        <w:rPr>
          <w:rFonts w:asciiTheme="minorHAnsi" w:hAnsiTheme="minorHAnsi" w:cs="Arial"/>
          <w:b/>
          <w:sz w:val="22"/>
          <w:szCs w:val="22"/>
        </w:rPr>
        <w:t>Announcements</w:t>
      </w:r>
    </w:p>
    <w:p w14:paraId="22328137" w14:textId="77777777" w:rsidR="00D6296B" w:rsidRPr="00D6296B" w:rsidRDefault="00D6296B" w:rsidP="00D6296B">
      <w:pPr>
        <w:pStyle w:val="ListParagraph"/>
        <w:ind w:left="1080"/>
        <w:rPr>
          <w:rFonts w:asciiTheme="minorHAnsi" w:hAnsiTheme="minorHAnsi" w:cs="Arial"/>
          <w:b/>
        </w:rPr>
      </w:pPr>
    </w:p>
    <w:p w14:paraId="612AA823" w14:textId="57661FCD" w:rsidR="00BE0929" w:rsidRPr="0051340A" w:rsidRDefault="00BE0929" w:rsidP="00BE0929">
      <w:pPr>
        <w:pStyle w:val="ListParagraph"/>
        <w:numPr>
          <w:ilvl w:val="0"/>
          <w:numId w:val="4"/>
        </w:numPr>
        <w:rPr>
          <w:rFonts w:asciiTheme="minorHAnsi" w:hAnsiTheme="minorHAnsi" w:cs="Arial"/>
          <w:b/>
        </w:rPr>
      </w:pPr>
      <w:r w:rsidRPr="0051340A">
        <w:rPr>
          <w:rFonts w:asciiTheme="minorHAnsi" w:hAnsiTheme="minorHAnsi" w:cs="Arial"/>
          <w:b/>
          <w:sz w:val="22"/>
          <w:szCs w:val="22"/>
        </w:rPr>
        <w:t>Adjourn</w:t>
      </w:r>
    </w:p>
    <w:p w14:paraId="1839BDC3" w14:textId="77777777" w:rsidR="00BE0929" w:rsidRPr="00BE0929" w:rsidRDefault="00BE0929" w:rsidP="00BE0929">
      <w:pPr>
        <w:pStyle w:val="ListParagraph"/>
        <w:rPr>
          <w:rFonts w:asciiTheme="majorHAnsi" w:hAnsiTheme="majorHAnsi" w:cs="Arial"/>
          <w:b/>
        </w:rPr>
      </w:pPr>
    </w:p>
    <w:p w14:paraId="03DEDFBB" w14:textId="77777777" w:rsidR="00BE0929" w:rsidRDefault="00BE0929" w:rsidP="00BE0929">
      <w:pPr>
        <w:pStyle w:val="ListParagraph"/>
        <w:ind w:left="360"/>
        <w:rPr>
          <w:rFonts w:asciiTheme="majorHAnsi" w:hAnsiTheme="majorHAnsi" w:cs="Arial"/>
          <w:b/>
        </w:rPr>
      </w:pPr>
      <w:bookmarkStart w:id="0" w:name="_GoBack"/>
      <w:bookmarkEnd w:id="0"/>
    </w:p>
    <w:p w14:paraId="2BDA917C" w14:textId="77777777" w:rsidR="00BE0929" w:rsidRDefault="00BE0929" w:rsidP="00BE0929">
      <w:pPr>
        <w:pStyle w:val="ListParagraph"/>
        <w:ind w:left="360"/>
        <w:rPr>
          <w:rFonts w:asciiTheme="majorHAnsi" w:hAnsiTheme="majorHAnsi" w:cs="Arial"/>
          <w:b/>
        </w:rPr>
      </w:pPr>
    </w:p>
    <w:p w14:paraId="7B0C0900" w14:textId="77777777" w:rsidR="00BE0929" w:rsidRPr="00BE0929" w:rsidRDefault="00BE0929" w:rsidP="00BE0929">
      <w:pPr>
        <w:pStyle w:val="ListParagraph"/>
        <w:ind w:left="360"/>
        <w:rPr>
          <w:rFonts w:asciiTheme="majorHAnsi" w:hAnsiTheme="majorHAnsi" w:cs="Arial"/>
          <w:b/>
        </w:rPr>
      </w:pPr>
    </w:p>
    <w:sectPr w:rsidR="00BE0929" w:rsidRPr="00BE0929" w:rsidSect="00C91F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0395" w14:textId="77777777" w:rsidR="00842D5F" w:rsidRDefault="00842D5F" w:rsidP="00842D5F">
      <w:r>
        <w:separator/>
      </w:r>
    </w:p>
  </w:endnote>
  <w:endnote w:type="continuationSeparator" w:id="0">
    <w:p w14:paraId="390C2706" w14:textId="77777777" w:rsidR="00842D5F" w:rsidRDefault="00842D5F" w:rsidP="0084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5014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70A8588" w14:textId="5F5A90CC" w:rsidR="004456BE" w:rsidRDefault="004456BE">
            <w:pPr>
              <w:pStyle w:val="Footer"/>
              <w:jc w:val="center"/>
            </w:pPr>
            <w:r w:rsidRPr="004456BE">
              <w:rPr>
                <w:sz w:val="16"/>
                <w:szCs w:val="16"/>
              </w:rPr>
              <w:t xml:space="preserve">Page </w:t>
            </w:r>
            <w:r w:rsidRPr="004456BE">
              <w:rPr>
                <w:b/>
                <w:bCs/>
                <w:sz w:val="16"/>
                <w:szCs w:val="16"/>
              </w:rPr>
              <w:fldChar w:fldCharType="begin"/>
            </w:r>
            <w:r w:rsidRPr="004456B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456BE">
              <w:rPr>
                <w:b/>
                <w:bCs/>
                <w:sz w:val="16"/>
                <w:szCs w:val="16"/>
              </w:rPr>
              <w:fldChar w:fldCharType="separate"/>
            </w:r>
            <w:r w:rsidR="00D6296B">
              <w:rPr>
                <w:b/>
                <w:bCs/>
                <w:noProof/>
                <w:sz w:val="16"/>
                <w:szCs w:val="16"/>
              </w:rPr>
              <w:t>1</w:t>
            </w:r>
            <w:r w:rsidRPr="004456BE">
              <w:rPr>
                <w:b/>
                <w:bCs/>
                <w:sz w:val="16"/>
                <w:szCs w:val="16"/>
              </w:rPr>
              <w:fldChar w:fldCharType="end"/>
            </w:r>
            <w:r w:rsidRPr="004456BE">
              <w:rPr>
                <w:sz w:val="16"/>
                <w:szCs w:val="16"/>
              </w:rPr>
              <w:t xml:space="preserve"> of </w:t>
            </w:r>
            <w:r w:rsidRPr="004456BE">
              <w:rPr>
                <w:b/>
                <w:bCs/>
                <w:sz w:val="16"/>
                <w:szCs w:val="16"/>
              </w:rPr>
              <w:fldChar w:fldCharType="begin"/>
            </w:r>
            <w:r w:rsidRPr="004456B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456BE">
              <w:rPr>
                <w:b/>
                <w:bCs/>
                <w:sz w:val="16"/>
                <w:szCs w:val="16"/>
              </w:rPr>
              <w:fldChar w:fldCharType="separate"/>
            </w:r>
            <w:r w:rsidR="00D6296B">
              <w:rPr>
                <w:b/>
                <w:bCs/>
                <w:noProof/>
                <w:sz w:val="16"/>
                <w:szCs w:val="16"/>
              </w:rPr>
              <w:t>1</w:t>
            </w:r>
            <w:r w:rsidRPr="004456B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7E8C21" w14:textId="77777777" w:rsidR="00842D5F" w:rsidRPr="004456BE" w:rsidRDefault="00842D5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8848E" w14:textId="77777777" w:rsidR="00842D5F" w:rsidRDefault="00842D5F" w:rsidP="00842D5F">
      <w:r>
        <w:separator/>
      </w:r>
    </w:p>
  </w:footnote>
  <w:footnote w:type="continuationSeparator" w:id="0">
    <w:p w14:paraId="27176093" w14:textId="77777777" w:rsidR="00842D5F" w:rsidRDefault="00842D5F" w:rsidP="0084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EDC8B7FE"/>
    <w:lvl w:ilvl="0" w:tplc="1F6CD644">
      <w:start w:val="1"/>
      <w:numFmt w:val="decimal"/>
      <w:lvlText w:val="%1."/>
      <w:lvlJc w:val="left"/>
      <w:pPr>
        <w:ind w:left="153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15D0"/>
    <w:multiLevelType w:val="hybridMultilevel"/>
    <w:tmpl w:val="E3FCD4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0D1CCD"/>
    <w:multiLevelType w:val="hybridMultilevel"/>
    <w:tmpl w:val="7B8C0CB0"/>
    <w:lvl w:ilvl="0" w:tplc="3FB45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E55FD"/>
    <w:multiLevelType w:val="hybridMultilevel"/>
    <w:tmpl w:val="DC263342"/>
    <w:lvl w:ilvl="0" w:tplc="D24E8568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D45A9"/>
    <w:multiLevelType w:val="hybridMultilevel"/>
    <w:tmpl w:val="E0303C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A54FF4"/>
    <w:multiLevelType w:val="hybridMultilevel"/>
    <w:tmpl w:val="872AFF34"/>
    <w:lvl w:ilvl="0" w:tplc="AC28FCC4">
      <w:start w:val="4"/>
      <w:numFmt w:val="decimal"/>
      <w:lvlText w:val="%1."/>
      <w:lvlJc w:val="left"/>
      <w:pPr>
        <w:ind w:left="15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9C7142D"/>
    <w:multiLevelType w:val="hybridMultilevel"/>
    <w:tmpl w:val="4A260254"/>
    <w:lvl w:ilvl="0" w:tplc="C54A2F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2B5550"/>
    <w:multiLevelType w:val="hybridMultilevel"/>
    <w:tmpl w:val="3898832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65B8C"/>
    <w:multiLevelType w:val="hybridMultilevel"/>
    <w:tmpl w:val="91FAA2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E54385"/>
    <w:multiLevelType w:val="hybridMultilevel"/>
    <w:tmpl w:val="60168EAA"/>
    <w:lvl w:ilvl="0" w:tplc="8B641A9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5"/>
  </w:num>
  <w:num w:numId="5">
    <w:abstractNumId w:val="0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00D36"/>
    <w:rsid w:val="00045EFB"/>
    <w:rsid w:val="00067331"/>
    <w:rsid w:val="00075368"/>
    <w:rsid w:val="00084D58"/>
    <w:rsid w:val="00087E89"/>
    <w:rsid w:val="00091289"/>
    <w:rsid w:val="0010459A"/>
    <w:rsid w:val="00155401"/>
    <w:rsid w:val="001726EF"/>
    <w:rsid w:val="001745B8"/>
    <w:rsid w:val="002711BB"/>
    <w:rsid w:val="00291EC3"/>
    <w:rsid w:val="002F722E"/>
    <w:rsid w:val="003007CB"/>
    <w:rsid w:val="00364FED"/>
    <w:rsid w:val="003F450B"/>
    <w:rsid w:val="004456BE"/>
    <w:rsid w:val="00452017"/>
    <w:rsid w:val="004B719A"/>
    <w:rsid w:val="004C0DE1"/>
    <w:rsid w:val="004E2B39"/>
    <w:rsid w:val="004F753E"/>
    <w:rsid w:val="0051340A"/>
    <w:rsid w:val="00540C01"/>
    <w:rsid w:val="00553CA4"/>
    <w:rsid w:val="0058526A"/>
    <w:rsid w:val="005A2FD3"/>
    <w:rsid w:val="005C4669"/>
    <w:rsid w:val="00605DC8"/>
    <w:rsid w:val="0062193F"/>
    <w:rsid w:val="00632DF2"/>
    <w:rsid w:val="00633F5C"/>
    <w:rsid w:val="00672944"/>
    <w:rsid w:val="006758C0"/>
    <w:rsid w:val="006847AF"/>
    <w:rsid w:val="006A3849"/>
    <w:rsid w:val="006B3F49"/>
    <w:rsid w:val="006D3B8B"/>
    <w:rsid w:val="00704AE5"/>
    <w:rsid w:val="00715074"/>
    <w:rsid w:val="00715114"/>
    <w:rsid w:val="007841E6"/>
    <w:rsid w:val="0078442A"/>
    <w:rsid w:val="00791F1E"/>
    <w:rsid w:val="007C7032"/>
    <w:rsid w:val="007D1DD4"/>
    <w:rsid w:val="00830A17"/>
    <w:rsid w:val="00842D5F"/>
    <w:rsid w:val="00893E8F"/>
    <w:rsid w:val="008A36B6"/>
    <w:rsid w:val="00911239"/>
    <w:rsid w:val="009237C1"/>
    <w:rsid w:val="009867AE"/>
    <w:rsid w:val="009A3C28"/>
    <w:rsid w:val="009D7D77"/>
    <w:rsid w:val="009F5C76"/>
    <w:rsid w:val="00A07E3E"/>
    <w:rsid w:val="00A26CAD"/>
    <w:rsid w:val="00A30B44"/>
    <w:rsid w:val="00A32F2E"/>
    <w:rsid w:val="00A52EDA"/>
    <w:rsid w:val="00A615A7"/>
    <w:rsid w:val="00A63780"/>
    <w:rsid w:val="00A96326"/>
    <w:rsid w:val="00AA42AF"/>
    <w:rsid w:val="00B231E3"/>
    <w:rsid w:val="00B825C4"/>
    <w:rsid w:val="00BD6502"/>
    <w:rsid w:val="00BE0929"/>
    <w:rsid w:val="00C367C1"/>
    <w:rsid w:val="00C91FC3"/>
    <w:rsid w:val="00CB1848"/>
    <w:rsid w:val="00CE4B2A"/>
    <w:rsid w:val="00CE6E13"/>
    <w:rsid w:val="00D363BD"/>
    <w:rsid w:val="00D6296B"/>
    <w:rsid w:val="00DC4CB6"/>
    <w:rsid w:val="00E0149B"/>
    <w:rsid w:val="00E502C7"/>
    <w:rsid w:val="00EE60CC"/>
    <w:rsid w:val="00EF6339"/>
    <w:rsid w:val="00F017B5"/>
    <w:rsid w:val="00F218F5"/>
    <w:rsid w:val="00F65CA4"/>
    <w:rsid w:val="00F90F06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5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5F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5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5F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Candra Teshome</cp:lastModifiedBy>
  <cp:revision>2</cp:revision>
  <cp:lastPrinted>2016-01-04T19:38:00Z</cp:lastPrinted>
  <dcterms:created xsi:type="dcterms:W3CDTF">2016-02-09T14:49:00Z</dcterms:created>
  <dcterms:modified xsi:type="dcterms:W3CDTF">2016-02-09T14:49:00Z</dcterms:modified>
</cp:coreProperties>
</file>