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1411586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8E38EFF" w14:textId="77777777" w:rsidR="00291EC3" w:rsidRDefault="00291EC3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21C48668" w:rsidR="002711BB" w:rsidRPr="00291EC3" w:rsidRDefault="00632DF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August 12</w:t>
      </w:r>
      <w:r w:rsidR="007C7032">
        <w:rPr>
          <w:rFonts w:cs="Calibri"/>
          <w:b/>
          <w:bCs/>
          <w:sz w:val="28"/>
          <w:szCs w:val="28"/>
        </w:rPr>
        <w:t>, 2014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7BF2F67B" w14:textId="772612B6" w:rsidR="002711BB" w:rsidRPr="00EE60CC" w:rsidRDefault="006A3849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Calibri"/>
          <w:b/>
        </w:rPr>
        <w:t xml:space="preserve">   </w:t>
      </w:r>
      <w:bookmarkStart w:id="0" w:name="_GoBack"/>
      <w:bookmarkEnd w:id="0"/>
      <w:r w:rsidR="002711BB" w:rsidRPr="00EE60CC">
        <w:rPr>
          <w:rFonts w:asciiTheme="majorHAnsi" w:hAnsiTheme="majorHAnsi" w:cs="Calibri"/>
          <w:b/>
        </w:rPr>
        <w:t xml:space="preserve">Call to Order </w:t>
      </w:r>
    </w:p>
    <w:p w14:paraId="32E6C94A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5AC4F86B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Motion to Approve Order of the Meeting Agenda</w:t>
      </w:r>
    </w:p>
    <w:p w14:paraId="517B0739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77D0F430" w14:textId="77777777" w:rsidR="002711BB" w:rsidRPr="00632DF2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</w:rPr>
        <w:t xml:space="preserve"> </w:t>
      </w:r>
      <w:r w:rsidRPr="00EE60CC">
        <w:rPr>
          <w:rFonts w:asciiTheme="majorHAnsi" w:hAnsiTheme="majorHAnsi" w:cs="Calibri"/>
          <w:b/>
        </w:rPr>
        <w:t xml:space="preserve">Approval of Minutes </w:t>
      </w:r>
    </w:p>
    <w:p w14:paraId="734AF5CF" w14:textId="77777777" w:rsidR="00632DF2" w:rsidRPr="00632DF2" w:rsidRDefault="00632DF2" w:rsidP="00632DF2">
      <w:pPr>
        <w:pStyle w:val="ListParagraph"/>
        <w:rPr>
          <w:rFonts w:asciiTheme="majorHAnsi" w:hAnsiTheme="majorHAnsi" w:cs="Times"/>
          <w:b/>
        </w:rPr>
      </w:pPr>
    </w:p>
    <w:p w14:paraId="2634D784" w14:textId="227066EA" w:rsidR="002711BB" w:rsidRPr="00EE60CC" w:rsidRDefault="00632DF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July 8</w:t>
      </w:r>
      <w:r w:rsidR="007C7032" w:rsidRPr="00EE60CC">
        <w:rPr>
          <w:rFonts w:asciiTheme="majorHAnsi" w:hAnsiTheme="majorHAnsi" w:cs="Calibri"/>
        </w:rPr>
        <w:t xml:space="preserve">, 2014 </w:t>
      </w:r>
      <w:r w:rsidR="002711BB" w:rsidRPr="00EE60CC">
        <w:rPr>
          <w:rFonts w:asciiTheme="majorHAnsi" w:hAnsiTheme="majorHAnsi" w:cs="Calibri"/>
        </w:rPr>
        <w:t>Meeting</w:t>
      </w:r>
    </w:p>
    <w:p w14:paraId="543CA304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546B5E8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New Business</w:t>
      </w:r>
    </w:p>
    <w:p w14:paraId="74BD5CDF" w14:textId="77777777" w:rsidR="00291EC3" w:rsidRPr="00EE60CC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76AB66DC" w14:textId="77777777" w:rsidR="00632DF2" w:rsidRPr="00632DF2" w:rsidRDefault="007C7032" w:rsidP="00632DF2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632DF2">
        <w:rPr>
          <w:rFonts w:asciiTheme="majorHAnsi" w:hAnsiTheme="majorHAnsi" w:cs="Arial"/>
          <w:b/>
          <w:u w:val="single"/>
        </w:rPr>
        <w:t>APPLICATION # V 14-06-01</w:t>
      </w:r>
      <w:r w:rsidR="00291EC3" w:rsidRPr="00632DF2">
        <w:rPr>
          <w:rFonts w:asciiTheme="majorHAnsi" w:hAnsiTheme="majorHAnsi" w:cs="Arial"/>
          <w:b/>
          <w:u w:val="single"/>
        </w:rPr>
        <w:t>:</w:t>
      </w:r>
      <w:r w:rsidRPr="00632DF2">
        <w:rPr>
          <w:rFonts w:asciiTheme="majorHAnsi" w:hAnsiTheme="majorHAnsi" w:cs="Arial"/>
        </w:rPr>
        <w:t xml:space="preserve">  </w:t>
      </w:r>
      <w:r w:rsidR="00291EC3" w:rsidRPr="00632DF2">
        <w:rPr>
          <w:rFonts w:asciiTheme="majorHAnsi" w:hAnsiTheme="majorHAnsi" w:cs="Arial"/>
        </w:rPr>
        <w:tab/>
      </w:r>
      <w:r w:rsidR="00632DF2" w:rsidRPr="00632DF2">
        <w:rPr>
          <w:rFonts w:asciiTheme="majorHAnsi" w:hAnsiTheme="majorHAnsi" w:cs="Arial"/>
        </w:rPr>
        <w:t>Out Parcel Holdings, LLC requests a variance from Section 1509 regarding sign height and structure of freestanding signage in District 3 for property located at 1607 Chandler Road (Tax Parcel #MS61000053000).</w:t>
      </w:r>
    </w:p>
    <w:p w14:paraId="6CE4AB6F" w14:textId="1C4E2C82" w:rsidR="00B231E3" w:rsidRDefault="00B231E3" w:rsidP="00632DF2">
      <w:pPr>
        <w:jc w:val="both"/>
        <w:rPr>
          <w:rFonts w:asciiTheme="majorHAnsi" w:hAnsiTheme="majorHAnsi" w:cs="Arial"/>
        </w:rPr>
      </w:pPr>
    </w:p>
    <w:p w14:paraId="4F19F0A9" w14:textId="631DA37B" w:rsidR="00632DF2" w:rsidRDefault="00632DF2" w:rsidP="00632D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632DF2">
        <w:rPr>
          <w:rFonts w:asciiTheme="majorHAnsi" w:hAnsiTheme="majorHAnsi" w:cs="Arial"/>
          <w:b/>
          <w:u w:val="single"/>
        </w:rPr>
        <w:t>A</w:t>
      </w:r>
      <w:r>
        <w:rPr>
          <w:rFonts w:asciiTheme="majorHAnsi" w:hAnsiTheme="majorHAnsi" w:cs="Arial"/>
          <w:b/>
          <w:u w:val="single"/>
        </w:rPr>
        <w:t xml:space="preserve">PPLICATION # </w:t>
      </w:r>
      <w:r w:rsidRPr="00632DF2">
        <w:rPr>
          <w:rFonts w:asciiTheme="majorHAnsi" w:hAnsiTheme="majorHAnsi" w:cs="Arial"/>
          <w:b/>
          <w:u w:val="single"/>
        </w:rPr>
        <w:t>V 14-07-03</w:t>
      </w:r>
      <w:r>
        <w:rPr>
          <w:rFonts w:asciiTheme="majorHAnsi" w:hAnsiTheme="majorHAnsi" w:cs="Arial"/>
          <w:b/>
          <w:u w:val="single"/>
        </w:rPr>
        <w:t>:</w:t>
      </w:r>
      <w:r w:rsidRPr="00632DF2">
        <w:rPr>
          <w:rFonts w:asciiTheme="majorHAnsi" w:hAnsiTheme="majorHAnsi" w:cs="Arial"/>
        </w:rPr>
        <w:t xml:space="preserve"> </w:t>
      </w:r>
      <w:proofErr w:type="spellStart"/>
      <w:r w:rsidRPr="00632DF2">
        <w:rPr>
          <w:rFonts w:asciiTheme="majorHAnsi" w:hAnsiTheme="majorHAnsi" w:cs="Arial"/>
        </w:rPr>
        <w:t>Hendley</w:t>
      </w:r>
      <w:proofErr w:type="spellEnd"/>
      <w:r w:rsidRPr="00632DF2">
        <w:rPr>
          <w:rFonts w:asciiTheme="majorHAnsi" w:hAnsiTheme="majorHAnsi" w:cs="Arial"/>
        </w:rPr>
        <w:t xml:space="preserve"> Properties requests a variance from Section 1509 regarding sign setback in sign District 1 for property located at East Grady Street and South Mulberry Street (Tax Parcel #S29000009000).</w:t>
      </w:r>
    </w:p>
    <w:p w14:paraId="0DC783A8" w14:textId="77777777" w:rsidR="00632DF2" w:rsidRPr="00632DF2" w:rsidRDefault="00632DF2" w:rsidP="00632DF2">
      <w:pPr>
        <w:pStyle w:val="ListParagraph"/>
        <w:rPr>
          <w:rFonts w:asciiTheme="majorHAnsi" w:hAnsiTheme="majorHAnsi" w:cs="Arial"/>
        </w:rPr>
      </w:pPr>
    </w:p>
    <w:p w14:paraId="3DC01A8E" w14:textId="77777777" w:rsidR="00632DF2" w:rsidRDefault="00632DF2" w:rsidP="00632DF2">
      <w:pPr>
        <w:jc w:val="both"/>
        <w:rPr>
          <w:rFonts w:asciiTheme="majorHAnsi" w:hAnsiTheme="majorHAnsi" w:cs="Arial"/>
        </w:rPr>
      </w:pPr>
    </w:p>
    <w:p w14:paraId="3EB3909F" w14:textId="42D888D3" w:rsidR="00632DF2" w:rsidRDefault="00632DF2" w:rsidP="00632D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632DF2">
        <w:rPr>
          <w:rFonts w:asciiTheme="majorHAnsi" w:hAnsiTheme="majorHAnsi" w:cs="Arial"/>
          <w:b/>
          <w:u w:val="single"/>
        </w:rPr>
        <w:t>APPLICATION # SE 14-06-03:</w:t>
      </w:r>
      <w:r w:rsidRPr="00632DF2">
        <w:rPr>
          <w:rFonts w:asciiTheme="majorHAnsi" w:hAnsiTheme="majorHAnsi" w:cs="Arial"/>
        </w:rPr>
        <w:t xml:space="preserve">  </w:t>
      </w:r>
      <w:proofErr w:type="spellStart"/>
      <w:r w:rsidRPr="00632DF2">
        <w:rPr>
          <w:rFonts w:asciiTheme="majorHAnsi" w:hAnsiTheme="majorHAnsi" w:cs="Arial"/>
        </w:rPr>
        <w:t>Mose</w:t>
      </w:r>
      <w:proofErr w:type="spellEnd"/>
      <w:r w:rsidRPr="00632DF2">
        <w:rPr>
          <w:rFonts w:asciiTheme="majorHAnsi" w:hAnsiTheme="majorHAnsi" w:cs="Arial"/>
        </w:rPr>
        <w:t xml:space="preserve"> Mobley III requests a special exception to allow a small hair salon in the R6 (Single Family Residential) District on property located at 12 Carver Street (Tax Parcel # S09000017000 &amp; S09000016000).</w:t>
      </w:r>
    </w:p>
    <w:p w14:paraId="03158B5E" w14:textId="77777777" w:rsidR="00632DF2" w:rsidRPr="00632DF2" w:rsidRDefault="00632DF2" w:rsidP="00632DF2">
      <w:pPr>
        <w:pStyle w:val="ListParagraph"/>
        <w:ind w:left="1440"/>
        <w:jc w:val="both"/>
        <w:rPr>
          <w:rFonts w:asciiTheme="majorHAnsi" w:hAnsiTheme="majorHAnsi" w:cs="Arial"/>
        </w:rPr>
      </w:pPr>
    </w:p>
    <w:p w14:paraId="268B7FBA" w14:textId="77777777" w:rsidR="002711BB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EE60CC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Adjourn</w:t>
      </w:r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1745B8"/>
    <w:rsid w:val="002711BB"/>
    <w:rsid w:val="00291EC3"/>
    <w:rsid w:val="002F722E"/>
    <w:rsid w:val="00632DF2"/>
    <w:rsid w:val="006A3849"/>
    <w:rsid w:val="007C7032"/>
    <w:rsid w:val="009237C1"/>
    <w:rsid w:val="00A30B44"/>
    <w:rsid w:val="00B231E3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3</cp:revision>
  <cp:lastPrinted>2014-08-06T13:52:00Z</cp:lastPrinted>
  <dcterms:created xsi:type="dcterms:W3CDTF">2014-08-06T13:52:00Z</dcterms:created>
  <dcterms:modified xsi:type="dcterms:W3CDTF">2014-08-06T14:03:00Z</dcterms:modified>
</cp:coreProperties>
</file>