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E6E81" w14:textId="3424193D" w:rsidR="00AD0150" w:rsidRPr="00AD0150" w:rsidRDefault="00AD0150" w:rsidP="00C31AD6">
      <w:pPr>
        <w:jc w:val="center"/>
        <w:rPr>
          <w:rFonts w:ascii="Calibri" w:eastAsia="Times New Roman" w:hAnsi="Calibri"/>
          <w:color w:val="000000"/>
          <w:sz w:val="144"/>
          <w:szCs w:val="144"/>
        </w:rPr>
      </w:pPr>
      <w:bookmarkStart w:id="0" w:name="_GoBack"/>
      <w:bookmarkEnd w:id="0"/>
      <w:r w:rsidRPr="00AD0150">
        <w:rPr>
          <w:rFonts w:ascii="Calibri" w:eastAsia="Times New Roman" w:hAnsi="Calibri"/>
          <w:color w:val="000000"/>
          <w:sz w:val="144"/>
          <w:szCs w:val="144"/>
        </w:rPr>
        <w:t>Public Notice</w:t>
      </w:r>
    </w:p>
    <w:p w14:paraId="47F243E9" w14:textId="77777777" w:rsidR="00AD0150" w:rsidRDefault="00AD0150" w:rsidP="00C31AD6">
      <w:pPr>
        <w:jc w:val="center"/>
        <w:rPr>
          <w:rFonts w:ascii="Calibri" w:eastAsia="Times New Roman" w:hAnsi="Calibri"/>
          <w:color w:val="000000"/>
          <w:sz w:val="40"/>
          <w:szCs w:val="40"/>
        </w:rPr>
      </w:pPr>
    </w:p>
    <w:p w14:paraId="605985E3" w14:textId="77777777" w:rsidR="005D5C62" w:rsidRDefault="00C31AD6" w:rsidP="00C31AD6">
      <w:pPr>
        <w:jc w:val="center"/>
        <w:rPr>
          <w:rFonts w:ascii="Calibri" w:eastAsia="Times New Roman" w:hAnsi="Calibri"/>
          <w:color w:val="000000"/>
          <w:sz w:val="40"/>
          <w:szCs w:val="40"/>
        </w:rPr>
      </w:pPr>
      <w:r>
        <w:rPr>
          <w:rFonts w:ascii="Times" w:hAnsi="Times" w:cs="Times"/>
          <w:noProof/>
          <w:color w:val="0000E9"/>
          <w:sz w:val="32"/>
          <w:szCs w:val="32"/>
        </w:rPr>
        <w:drawing>
          <wp:inline distT="0" distB="0" distL="0" distR="0" wp14:anchorId="7436C930" wp14:editId="74D13956">
            <wp:extent cx="1028700" cy="1028700"/>
            <wp:effectExtent l="0" t="0" r="0" b="0"/>
            <wp:docPr id="10" name="Picture 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Pr>
          <w:rFonts w:ascii="Helvetica" w:hAnsi="Helvetica" w:cs="Helvetica"/>
          <w:noProof/>
        </w:rPr>
        <w:drawing>
          <wp:inline distT="0" distB="0" distL="0" distR="0" wp14:anchorId="19917EAC" wp14:editId="7DB54BA5">
            <wp:extent cx="1066800" cy="9772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8261" cy="978574"/>
                    </a:xfrm>
                    <a:prstGeom prst="rect">
                      <a:avLst/>
                    </a:prstGeom>
                    <a:noFill/>
                    <a:ln>
                      <a:noFill/>
                    </a:ln>
                  </pic:spPr>
                </pic:pic>
              </a:graphicData>
            </a:graphic>
          </wp:inline>
        </w:drawing>
      </w:r>
      <w:r>
        <w:rPr>
          <w:rFonts w:ascii="Helvetica" w:hAnsi="Helvetica" w:cs="Helvetica"/>
          <w:noProof/>
        </w:rPr>
        <w:drawing>
          <wp:inline distT="0" distB="0" distL="0" distR="0" wp14:anchorId="2F23FDDE" wp14:editId="12CEEA1E">
            <wp:extent cx="596900" cy="927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00" cy="927100"/>
                    </a:xfrm>
                    <a:prstGeom prst="rect">
                      <a:avLst/>
                    </a:prstGeom>
                    <a:noFill/>
                    <a:ln>
                      <a:noFill/>
                    </a:ln>
                  </pic:spPr>
                </pic:pic>
              </a:graphicData>
            </a:graphic>
          </wp:inline>
        </w:drawing>
      </w:r>
    </w:p>
    <w:p w14:paraId="65722F9A" w14:textId="77777777" w:rsidR="0025167C" w:rsidRDefault="0025167C" w:rsidP="00C31AD6">
      <w:pPr>
        <w:rPr>
          <w:rFonts w:ascii="Lucida Calligraphy" w:eastAsia="Times New Roman" w:hAnsi="Lucida Calligraphy"/>
          <w:color w:val="000000"/>
          <w:sz w:val="40"/>
          <w:szCs w:val="40"/>
        </w:rPr>
      </w:pPr>
    </w:p>
    <w:p w14:paraId="6899147D" w14:textId="77777777" w:rsidR="005D5C62" w:rsidRPr="00C31AD6" w:rsidRDefault="005D5C62" w:rsidP="005D5C62">
      <w:pPr>
        <w:jc w:val="center"/>
        <w:rPr>
          <w:rFonts w:ascii="Lucida Calligraphy" w:eastAsia="Times New Roman" w:hAnsi="Lucida Calligraphy"/>
          <w:color w:val="000000"/>
          <w:sz w:val="32"/>
          <w:szCs w:val="32"/>
        </w:rPr>
      </w:pPr>
      <w:r w:rsidRPr="00C31AD6">
        <w:rPr>
          <w:rFonts w:ascii="Lucida Calligraphy" w:eastAsia="Times New Roman" w:hAnsi="Lucida Calligraphy"/>
          <w:color w:val="000000"/>
          <w:sz w:val="32"/>
          <w:szCs w:val="32"/>
        </w:rPr>
        <w:t>The Bulloch County Board</w:t>
      </w:r>
      <w:r w:rsidRPr="005D5C62">
        <w:rPr>
          <w:rFonts w:ascii="Lucida Calligraphy" w:eastAsia="Times New Roman" w:hAnsi="Lucida Calligraphy"/>
          <w:color w:val="000000"/>
          <w:sz w:val="40"/>
          <w:szCs w:val="40"/>
        </w:rPr>
        <w:t xml:space="preserve"> of </w:t>
      </w:r>
      <w:r w:rsidRPr="00C31AD6">
        <w:rPr>
          <w:rFonts w:ascii="Lucida Calligraphy" w:eastAsia="Times New Roman" w:hAnsi="Lucida Calligraphy"/>
          <w:color w:val="000000"/>
          <w:sz w:val="32"/>
          <w:szCs w:val="32"/>
        </w:rPr>
        <w:t xml:space="preserve">Commissioners, </w:t>
      </w:r>
    </w:p>
    <w:p w14:paraId="53B3EEAE" w14:textId="77777777" w:rsidR="005D5C62" w:rsidRPr="00C31AD6" w:rsidRDefault="005D5C62" w:rsidP="005D5C62">
      <w:pPr>
        <w:jc w:val="center"/>
        <w:rPr>
          <w:rFonts w:ascii="Lucida Calligraphy" w:eastAsia="Times New Roman" w:hAnsi="Lucida Calligraphy"/>
          <w:color w:val="000000"/>
          <w:sz w:val="32"/>
          <w:szCs w:val="32"/>
        </w:rPr>
      </w:pPr>
      <w:r w:rsidRPr="00C31AD6">
        <w:rPr>
          <w:rFonts w:ascii="Lucida Calligraphy" w:eastAsia="Times New Roman" w:hAnsi="Lucida Calligraphy"/>
          <w:color w:val="000000"/>
          <w:sz w:val="32"/>
          <w:szCs w:val="32"/>
        </w:rPr>
        <w:t xml:space="preserve">The Bulloch County Board of Education, and </w:t>
      </w:r>
    </w:p>
    <w:p w14:paraId="38D858EF" w14:textId="77777777" w:rsidR="00AB4306" w:rsidRPr="00C31AD6" w:rsidRDefault="005D5C62" w:rsidP="005D5C62">
      <w:pPr>
        <w:jc w:val="center"/>
        <w:rPr>
          <w:rFonts w:ascii="Lucida Calligraphy" w:eastAsia="Times New Roman" w:hAnsi="Lucida Calligraphy"/>
          <w:color w:val="000000"/>
          <w:sz w:val="32"/>
          <w:szCs w:val="32"/>
        </w:rPr>
      </w:pPr>
      <w:r w:rsidRPr="00C31AD6">
        <w:rPr>
          <w:rFonts w:ascii="Lucida Calligraphy" w:eastAsia="Times New Roman" w:hAnsi="Lucida Calligraphy"/>
          <w:color w:val="000000"/>
          <w:sz w:val="32"/>
          <w:szCs w:val="32"/>
        </w:rPr>
        <w:t xml:space="preserve">The City of Statesboro </w:t>
      </w:r>
      <w:r w:rsidRPr="00C31AD6">
        <w:rPr>
          <w:rFonts w:ascii="Lucida Calligraphy" w:eastAsia="Times New Roman" w:hAnsi="Lucida Calligraphy"/>
          <w:color w:val="000000"/>
          <w:sz w:val="32"/>
          <w:szCs w:val="32"/>
        </w:rPr>
        <w:br/>
      </w:r>
      <w:r w:rsidR="00C5135D" w:rsidRPr="00C31AD6">
        <w:rPr>
          <w:rFonts w:ascii="Lucida Calligraphy" w:eastAsia="Times New Roman" w:hAnsi="Lucida Calligraphy"/>
          <w:color w:val="000000"/>
          <w:sz w:val="32"/>
          <w:szCs w:val="32"/>
        </w:rPr>
        <w:t xml:space="preserve">are pleased to welcome our </w:t>
      </w:r>
    </w:p>
    <w:p w14:paraId="5ED8ACDA" w14:textId="77777777" w:rsidR="00AB4306" w:rsidRPr="00C31AD6" w:rsidRDefault="00C5135D" w:rsidP="005D5C62">
      <w:pPr>
        <w:jc w:val="center"/>
        <w:rPr>
          <w:rFonts w:ascii="Lucida Calligraphy" w:eastAsia="Times New Roman" w:hAnsi="Lucida Calligraphy"/>
          <w:color w:val="000000"/>
          <w:sz w:val="32"/>
          <w:szCs w:val="32"/>
        </w:rPr>
      </w:pPr>
      <w:r w:rsidRPr="00C31AD6">
        <w:rPr>
          <w:rFonts w:ascii="Lucida Calligraphy" w:eastAsia="Times New Roman" w:hAnsi="Lucida Calligraphy"/>
          <w:color w:val="000000"/>
          <w:sz w:val="32"/>
          <w:szCs w:val="32"/>
        </w:rPr>
        <w:t>County's State Legislative D</w:t>
      </w:r>
      <w:r w:rsidR="005D5C62" w:rsidRPr="00C31AD6">
        <w:rPr>
          <w:rFonts w:ascii="Lucida Calligraphy" w:eastAsia="Times New Roman" w:hAnsi="Lucida Calligraphy"/>
          <w:color w:val="000000"/>
          <w:sz w:val="32"/>
          <w:szCs w:val="32"/>
        </w:rPr>
        <w:t xml:space="preserve">elegation </w:t>
      </w:r>
    </w:p>
    <w:p w14:paraId="396C13D8" w14:textId="77777777" w:rsidR="005D5C62" w:rsidRPr="00C31AD6" w:rsidRDefault="005D5C62" w:rsidP="00AB4306">
      <w:pPr>
        <w:jc w:val="center"/>
        <w:rPr>
          <w:rFonts w:ascii="Lucida Calligraphy" w:eastAsia="Times New Roman" w:hAnsi="Lucida Calligraphy"/>
          <w:color w:val="000000"/>
          <w:sz w:val="32"/>
          <w:szCs w:val="32"/>
        </w:rPr>
      </w:pPr>
      <w:proofErr w:type="gramStart"/>
      <w:r w:rsidRPr="00C31AD6">
        <w:rPr>
          <w:rFonts w:ascii="Lucida Calligraphy" w:eastAsia="Times New Roman" w:hAnsi="Lucida Calligraphy"/>
          <w:color w:val="000000"/>
          <w:sz w:val="32"/>
          <w:szCs w:val="32"/>
        </w:rPr>
        <w:t>for</w:t>
      </w:r>
      <w:proofErr w:type="gramEnd"/>
      <w:r w:rsidRPr="00C31AD6">
        <w:rPr>
          <w:rFonts w:ascii="Lucida Calligraphy" w:eastAsia="Times New Roman" w:hAnsi="Lucida Calligraphy"/>
          <w:color w:val="000000"/>
          <w:sz w:val="32"/>
          <w:szCs w:val="32"/>
        </w:rPr>
        <w:t xml:space="preserve"> a breakfast dialogue</w:t>
      </w:r>
      <w:r w:rsidR="00C31AD6">
        <w:rPr>
          <w:rFonts w:ascii="Lucida Calligraphy" w:eastAsia="Times New Roman" w:hAnsi="Lucida Calligraphy"/>
          <w:color w:val="000000"/>
          <w:sz w:val="32"/>
          <w:szCs w:val="32"/>
        </w:rPr>
        <w:t>.</w:t>
      </w:r>
    </w:p>
    <w:p w14:paraId="0242077C" w14:textId="77777777" w:rsidR="005D5C62" w:rsidRPr="00C31AD6" w:rsidRDefault="005D5C62" w:rsidP="00C31AD6">
      <w:pPr>
        <w:rPr>
          <w:rFonts w:ascii="Lucida Calligraphy" w:eastAsia="Times New Roman" w:hAnsi="Lucida Calligraphy"/>
          <w:color w:val="000000"/>
          <w:sz w:val="32"/>
          <w:szCs w:val="32"/>
        </w:rPr>
      </w:pPr>
    </w:p>
    <w:p w14:paraId="3A25D47F" w14:textId="77777777" w:rsidR="005D5C62" w:rsidRPr="00C31AD6" w:rsidRDefault="005A3F81" w:rsidP="005D5C62">
      <w:pPr>
        <w:jc w:val="center"/>
        <w:rPr>
          <w:rFonts w:ascii="Lucida Calligraphy" w:eastAsia="Times New Roman" w:hAnsi="Lucida Calligraphy"/>
          <w:color w:val="000000"/>
          <w:sz w:val="32"/>
          <w:szCs w:val="32"/>
        </w:rPr>
      </w:pPr>
      <w:r>
        <w:rPr>
          <w:rFonts w:ascii="Lucida Calligraphy" w:eastAsia="Times New Roman" w:hAnsi="Lucida Calligraphy"/>
          <w:color w:val="000000"/>
          <w:sz w:val="32"/>
          <w:szCs w:val="32"/>
        </w:rPr>
        <w:t xml:space="preserve"> Thurs</w:t>
      </w:r>
      <w:r w:rsidR="005D5C62" w:rsidRPr="00C31AD6">
        <w:rPr>
          <w:rFonts w:ascii="Lucida Calligraphy" w:eastAsia="Times New Roman" w:hAnsi="Lucida Calligraphy"/>
          <w:color w:val="000000"/>
          <w:sz w:val="32"/>
          <w:szCs w:val="32"/>
        </w:rPr>
        <w:t>day, November 7, 2013</w:t>
      </w:r>
    </w:p>
    <w:p w14:paraId="5855EBAC" w14:textId="77777777" w:rsidR="005D5C62" w:rsidRPr="00C31AD6" w:rsidRDefault="005D5C62" w:rsidP="005D5C62">
      <w:pPr>
        <w:jc w:val="center"/>
        <w:rPr>
          <w:rFonts w:ascii="Lucida Calligraphy" w:eastAsia="Times New Roman" w:hAnsi="Lucida Calligraphy"/>
          <w:color w:val="000000"/>
          <w:sz w:val="32"/>
          <w:szCs w:val="32"/>
        </w:rPr>
      </w:pPr>
      <w:r w:rsidRPr="00C31AD6">
        <w:rPr>
          <w:rFonts w:ascii="Lucida Calligraphy" w:eastAsia="Times New Roman" w:hAnsi="Lucida Calligraphy"/>
          <w:color w:val="000000"/>
          <w:sz w:val="32"/>
          <w:szCs w:val="32"/>
        </w:rPr>
        <w:t xml:space="preserve">Honey Bowen Building </w:t>
      </w:r>
    </w:p>
    <w:p w14:paraId="733F06AA" w14:textId="77777777" w:rsidR="005D5C62" w:rsidRPr="00C31AD6" w:rsidRDefault="005D5C62" w:rsidP="005D5C62">
      <w:pPr>
        <w:jc w:val="center"/>
        <w:rPr>
          <w:rFonts w:ascii="Lucida Calligraphy" w:eastAsia="Times New Roman" w:hAnsi="Lucida Calligraphy"/>
          <w:color w:val="000000"/>
          <w:sz w:val="32"/>
          <w:szCs w:val="32"/>
        </w:rPr>
      </w:pPr>
      <w:r w:rsidRPr="00C31AD6">
        <w:rPr>
          <w:rFonts w:ascii="Lucida Calligraphy" w:eastAsia="Times New Roman" w:hAnsi="Lucida Calligraphy"/>
          <w:color w:val="000000"/>
          <w:sz w:val="32"/>
          <w:szCs w:val="32"/>
        </w:rPr>
        <w:t>1 Max Lockwood Drive</w:t>
      </w:r>
    </w:p>
    <w:p w14:paraId="53EF9826" w14:textId="77777777" w:rsidR="005D5C62" w:rsidRPr="00C31AD6" w:rsidRDefault="005D5C62" w:rsidP="005D5C62">
      <w:pPr>
        <w:jc w:val="center"/>
        <w:rPr>
          <w:rFonts w:ascii="Lucida Calligraphy" w:eastAsia="Times New Roman" w:hAnsi="Lucida Calligraphy"/>
          <w:color w:val="000000"/>
          <w:sz w:val="32"/>
          <w:szCs w:val="32"/>
        </w:rPr>
      </w:pPr>
      <w:r w:rsidRPr="00C31AD6">
        <w:rPr>
          <w:rFonts w:ascii="Lucida Calligraphy" w:eastAsia="Times New Roman" w:hAnsi="Lucida Calligraphy"/>
          <w:color w:val="000000"/>
          <w:sz w:val="32"/>
          <w:szCs w:val="32"/>
        </w:rPr>
        <w:t>Statesboro, Georgia 30458</w:t>
      </w:r>
    </w:p>
    <w:p w14:paraId="29ACD554" w14:textId="77777777" w:rsidR="005D5C62" w:rsidRPr="00C31AD6" w:rsidRDefault="005D5C62" w:rsidP="005D5C62">
      <w:pPr>
        <w:jc w:val="center"/>
        <w:rPr>
          <w:rFonts w:ascii="Lucida Calligraphy" w:eastAsia="Times New Roman" w:hAnsi="Lucida Calligraphy"/>
          <w:color w:val="000000"/>
          <w:sz w:val="32"/>
          <w:szCs w:val="32"/>
        </w:rPr>
      </w:pPr>
      <w:r w:rsidRPr="00C31AD6">
        <w:rPr>
          <w:rFonts w:ascii="Lucida Calligraphy" w:eastAsia="Times New Roman" w:hAnsi="Lucida Calligraphy"/>
          <w:color w:val="000000"/>
          <w:sz w:val="32"/>
          <w:szCs w:val="32"/>
        </w:rPr>
        <w:t>7:45 A.M.-10:00 A.M.</w:t>
      </w:r>
    </w:p>
    <w:p w14:paraId="6680C417" w14:textId="77777777" w:rsidR="005D5C62" w:rsidRPr="005D5C62" w:rsidRDefault="005D5C62" w:rsidP="005D5C62">
      <w:pPr>
        <w:jc w:val="center"/>
        <w:rPr>
          <w:rFonts w:ascii="Lucida Calligraphy" w:eastAsia="Times New Roman" w:hAnsi="Lucida Calligraphy"/>
          <w:color w:val="000000"/>
          <w:sz w:val="21"/>
          <w:szCs w:val="21"/>
        </w:rPr>
      </w:pPr>
    </w:p>
    <w:p w14:paraId="74EF989E" w14:textId="77777777" w:rsidR="005D5C62" w:rsidRPr="005D5C62" w:rsidRDefault="005D5C62" w:rsidP="005D5C62">
      <w:pPr>
        <w:rPr>
          <w:rFonts w:ascii="Lucida Calligraphy" w:eastAsia="Times New Roman" w:hAnsi="Lucida Calligraphy"/>
          <w:color w:val="000000"/>
          <w:sz w:val="40"/>
          <w:szCs w:val="40"/>
        </w:rPr>
      </w:pPr>
    </w:p>
    <w:p w14:paraId="26BEE5AD" w14:textId="77777777" w:rsidR="005D5C62" w:rsidRPr="00AB4306" w:rsidRDefault="005D5C62" w:rsidP="005D5C62">
      <w:pPr>
        <w:rPr>
          <w:rFonts w:ascii="Lucida Calligraphy" w:eastAsia="Times New Roman" w:hAnsi="Lucida Calligraphy"/>
          <w:b/>
          <w:color w:val="000000"/>
          <w:sz w:val="23"/>
          <w:szCs w:val="23"/>
        </w:rPr>
      </w:pPr>
      <w:r w:rsidRPr="00AB4306">
        <w:rPr>
          <w:rFonts w:ascii="Lucida Calligraphy" w:eastAsia="Times New Roman" w:hAnsi="Lucida Calligraphy"/>
          <w:b/>
          <w:color w:val="000000"/>
          <w:sz w:val="23"/>
          <w:szCs w:val="23"/>
        </w:rPr>
        <w:t>The Hon. Senator Jack Hill, District 4, Reidsville</w:t>
      </w:r>
    </w:p>
    <w:p w14:paraId="047DF67E" w14:textId="77777777" w:rsidR="005D5C62" w:rsidRPr="00AB4306" w:rsidRDefault="005D5C62" w:rsidP="005D5C62">
      <w:pPr>
        <w:rPr>
          <w:rFonts w:ascii="Lucida Calligraphy" w:eastAsia="Times New Roman" w:hAnsi="Lucida Calligraphy"/>
          <w:b/>
          <w:color w:val="000000"/>
          <w:sz w:val="23"/>
          <w:szCs w:val="23"/>
        </w:rPr>
      </w:pPr>
      <w:r w:rsidRPr="00AB4306">
        <w:rPr>
          <w:rFonts w:ascii="Lucida Calligraphy" w:eastAsia="Times New Roman" w:hAnsi="Lucida Calligraphy"/>
          <w:b/>
          <w:color w:val="000000"/>
          <w:sz w:val="23"/>
          <w:szCs w:val="23"/>
        </w:rPr>
        <w:t>The Hon. Representative Jan Tankersley, District 160, Brooklet</w:t>
      </w:r>
    </w:p>
    <w:p w14:paraId="6F65EEAD" w14:textId="77777777" w:rsidR="005D5C62" w:rsidRPr="00AB4306" w:rsidRDefault="005D5C62" w:rsidP="005D5C62">
      <w:pPr>
        <w:rPr>
          <w:rFonts w:ascii="Lucida Calligraphy" w:eastAsia="Times New Roman" w:hAnsi="Lucida Calligraphy"/>
          <w:b/>
          <w:color w:val="000000"/>
          <w:sz w:val="23"/>
          <w:szCs w:val="23"/>
        </w:rPr>
      </w:pPr>
      <w:r w:rsidRPr="00AB4306">
        <w:rPr>
          <w:rFonts w:ascii="Lucida Calligraphy" w:eastAsia="Times New Roman" w:hAnsi="Lucida Calligraphy"/>
          <w:b/>
          <w:color w:val="000000"/>
          <w:sz w:val="23"/>
          <w:szCs w:val="23"/>
        </w:rPr>
        <w:t>The Hon. Representative Larry J. "Butch" Parrish, District 158, Swainsboro</w:t>
      </w:r>
    </w:p>
    <w:p w14:paraId="348257D0" w14:textId="77777777" w:rsidR="005D5C62" w:rsidRPr="00AB4306" w:rsidRDefault="005D5C62">
      <w:pPr>
        <w:rPr>
          <w:rFonts w:ascii="Lucida Calligraphy" w:eastAsia="Times New Roman" w:hAnsi="Lucida Calligraphy"/>
          <w:b/>
          <w:color w:val="000000"/>
          <w:sz w:val="23"/>
          <w:szCs w:val="23"/>
        </w:rPr>
      </w:pPr>
      <w:r w:rsidRPr="00AB4306">
        <w:rPr>
          <w:rFonts w:ascii="Lucida Calligraphy" w:eastAsia="Times New Roman" w:hAnsi="Lucida Calligraphy"/>
          <w:b/>
          <w:color w:val="000000"/>
          <w:sz w:val="23"/>
          <w:szCs w:val="23"/>
        </w:rPr>
        <w:t>The Hon. Representative Jon Burns, District 159, Newington</w:t>
      </w:r>
    </w:p>
    <w:p w14:paraId="076F8EDF" w14:textId="77777777" w:rsidR="00671F63" w:rsidRDefault="00671F63">
      <w:pPr>
        <w:rPr>
          <w:rFonts w:ascii="Lucida Calligraphy" w:eastAsia="Times New Roman" w:hAnsi="Lucida Calligraphy"/>
          <w:color w:val="000000"/>
          <w:sz w:val="22"/>
          <w:szCs w:val="22"/>
        </w:rPr>
      </w:pPr>
    </w:p>
    <w:p w14:paraId="5DC8BF5A" w14:textId="77777777" w:rsidR="00671F63" w:rsidRDefault="00671F63">
      <w:pPr>
        <w:rPr>
          <w:rFonts w:ascii="Lucida Calligraphy" w:eastAsia="Times New Roman" w:hAnsi="Lucida Calligraphy"/>
          <w:color w:val="000000"/>
          <w:sz w:val="22"/>
          <w:szCs w:val="22"/>
        </w:rPr>
      </w:pPr>
    </w:p>
    <w:p w14:paraId="7961BE54" w14:textId="6FBC4483" w:rsidR="00671F63" w:rsidRDefault="00AD0150">
      <w:pPr>
        <w:rPr>
          <w:rStyle w:val="Hyperlink"/>
          <w:rFonts w:ascii="Lucida Calligraphy" w:eastAsia="Times New Roman" w:hAnsi="Lucida Calligraphy"/>
          <w:sz w:val="22"/>
          <w:szCs w:val="22"/>
        </w:rPr>
      </w:pPr>
      <w:r>
        <w:rPr>
          <w:rFonts w:ascii="Lucida Calligraphy" w:eastAsia="Times New Roman" w:hAnsi="Lucida Calligraphy"/>
          <w:color w:val="000000"/>
          <w:sz w:val="22"/>
          <w:szCs w:val="22"/>
        </w:rPr>
        <w:t xml:space="preserve"> </w:t>
      </w:r>
    </w:p>
    <w:p w14:paraId="35CF862A" w14:textId="77777777" w:rsidR="00C31AD6" w:rsidRDefault="00C31AD6">
      <w:pPr>
        <w:rPr>
          <w:rStyle w:val="Hyperlink"/>
          <w:rFonts w:ascii="Lucida Calligraphy" w:eastAsia="Times New Roman" w:hAnsi="Lucida Calligraphy"/>
          <w:sz w:val="22"/>
          <w:szCs w:val="22"/>
        </w:rPr>
      </w:pPr>
    </w:p>
    <w:p w14:paraId="755AD797" w14:textId="77777777" w:rsidR="00C31AD6" w:rsidRDefault="00C31AD6">
      <w:pPr>
        <w:rPr>
          <w:rStyle w:val="Hyperlink"/>
          <w:rFonts w:ascii="Lucida Calligraphy" w:eastAsia="Times New Roman" w:hAnsi="Lucida Calligraphy"/>
          <w:sz w:val="22"/>
          <w:szCs w:val="22"/>
        </w:rPr>
      </w:pPr>
    </w:p>
    <w:p w14:paraId="390DAFFF" w14:textId="77777777" w:rsidR="00C31AD6" w:rsidRDefault="00C31AD6">
      <w:pPr>
        <w:rPr>
          <w:rStyle w:val="Hyperlink"/>
          <w:rFonts w:ascii="Lucida Calligraphy" w:eastAsia="Times New Roman" w:hAnsi="Lucida Calligraphy"/>
          <w:sz w:val="22"/>
          <w:szCs w:val="22"/>
        </w:rPr>
      </w:pPr>
    </w:p>
    <w:p w14:paraId="5D259217" w14:textId="77777777" w:rsidR="00C31AD6" w:rsidRDefault="00C31AD6">
      <w:pPr>
        <w:rPr>
          <w:rStyle w:val="Hyperlink"/>
          <w:rFonts w:ascii="Lucida Calligraphy" w:eastAsia="Times New Roman" w:hAnsi="Lucida Calligraphy"/>
          <w:sz w:val="22"/>
          <w:szCs w:val="22"/>
        </w:rPr>
      </w:pPr>
    </w:p>
    <w:p w14:paraId="05626F00" w14:textId="77777777" w:rsidR="00C31AD6" w:rsidRDefault="00C31AD6">
      <w:pPr>
        <w:rPr>
          <w:rStyle w:val="Hyperlink"/>
          <w:rFonts w:ascii="Lucida Calligraphy" w:eastAsia="Times New Roman" w:hAnsi="Lucida Calligraphy"/>
          <w:sz w:val="22"/>
          <w:szCs w:val="22"/>
        </w:rPr>
      </w:pPr>
    </w:p>
    <w:p w14:paraId="2C490308" w14:textId="77777777" w:rsidR="00C31AD6" w:rsidRDefault="00C31AD6">
      <w:pPr>
        <w:rPr>
          <w:rStyle w:val="Hyperlink"/>
          <w:rFonts w:ascii="Lucida Calligraphy" w:eastAsia="Times New Roman" w:hAnsi="Lucida Calligraphy"/>
          <w:sz w:val="22"/>
          <w:szCs w:val="22"/>
        </w:rPr>
      </w:pPr>
    </w:p>
    <w:p w14:paraId="08060DF2" w14:textId="77777777" w:rsidR="00C31AD6" w:rsidRPr="002E4976" w:rsidRDefault="00C31AD6" w:rsidP="00C31AD6">
      <w:pPr>
        <w:jc w:val="center"/>
        <w:rPr>
          <w:b/>
          <w:sz w:val="48"/>
          <w:szCs w:val="48"/>
          <w:u w:val="single"/>
        </w:rPr>
      </w:pPr>
      <w:r w:rsidRPr="002E4976">
        <w:rPr>
          <w:b/>
          <w:sz w:val="48"/>
          <w:szCs w:val="48"/>
          <w:u w:val="single"/>
        </w:rPr>
        <w:t>Tentative Agenda</w:t>
      </w:r>
    </w:p>
    <w:p w14:paraId="6B51ADB1" w14:textId="77777777" w:rsidR="00C31AD6" w:rsidRDefault="00C31AD6" w:rsidP="00C31AD6"/>
    <w:p w14:paraId="378142A8" w14:textId="77777777" w:rsidR="00C31AD6" w:rsidRDefault="00C31AD6" w:rsidP="00C31AD6"/>
    <w:p w14:paraId="74E6FB79" w14:textId="77777777" w:rsidR="00C31AD6" w:rsidRPr="002E4976" w:rsidRDefault="00C31AD6" w:rsidP="00C31AD6">
      <w:pPr>
        <w:rPr>
          <w:rFonts w:ascii="Bodoni" w:eastAsia="Times New Roman" w:hAnsi="Bodoni"/>
          <w:color w:val="000000"/>
          <w:sz w:val="28"/>
          <w:szCs w:val="28"/>
        </w:rPr>
      </w:pPr>
    </w:p>
    <w:p w14:paraId="5C4A45FE" w14:textId="77777777" w:rsidR="00C31AD6" w:rsidRPr="00A844BD" w:rsidRDefault="00C31AD6" w:rsidP="00C31AD6">
      <w:pPr>
        <w:rPr>
          <w:rFonts w:ascii="Bodoni" w:eastAsia="Times New Roman" w:hAnsi="Bodoni"/>
          <w:color w:val="000000"/>
          <w:sz w:val="32"/>
          <w:szCs w:val="32"/>
        </w:rPr>
      </w:pPr>
      <w:r w:rsidRPr="00A844BD">
        <w:rPr>
          <w:rFonts w:ascii="Bodoni" w:eastAsia="Times New Roman" w:hAnsi="Bodoni"/>
          <w:color w:val="000000"/>
          <w:sz w:val="32"/>
          <w:szCs w:val="32"/>
        </w:rPr>
        <w:t>7:45 AM</w:t>
      </w:r>
      <w:r w:rsidRPr="00A844BD">
        <w:rPr>
          <w:rStyle w:val="apple-tab-span"/>
          <w:rFonts w:ascii="Bodoni" w:eastAsia="Times New Roman" w:hAnsi="Bodoni"/>
          <w:color w:val="000000"/>
          <w:sz w:val="32"/>
          <w:szCs w:val="32"/>
        </w:rPr>
        <w:tab/>
      </w:r>
      <w:r w:rsidRPr="00A844BD">
        <w:rPr>
          <w:rFonts w:ascii="Bodoni" w:eastAsia="Times New Roman" w:hAnsi="Bodoni"/>
          <w:color w:val="000000"/>
          <w:sz w:val="32"/>
          <w:szCs w:val="32"/>
        </w:rPr>
        <w:t>Informal Meet and Greet</w:t>
      </w:r>
    </w:p>
    <w:p w14:paraId="286C16FD" w14:textId="77777777" w:rsidR="00C31AD6" w:rsidRPr="00A844BD" w:rsidRDefault="00C31AD6" w:rsidP="00C31AD6">
      <w:pPr>
        <w:rPr>
          <w:rFonts w:ascii="Bodoni" w:eastAsia="Times New Roman" w:hAnsi="Bodoni"/>
          <w:color w:val="000000"/>
          <w:sz w:val="32"/>
          <w:szCs w:val="32"/>
        </w:rPr>
      </w:pPr>
      <w:r w:rsidRPr="00A844BD">
        <w:rPr>
          <w:rFonts w:ascii="Bodoni" w:eastAsia="Times New Roman" w:hAnsi="Bodoni"/>
          <w:color w:val="000000"/>
          <w:sz w:val="32"/>
          <w:szCs w:val="32"/>
        </w:rPr>
        <w:t>8:00 AM</w:t>
      </w:r>
      <w:r w:rsidRPr="00A844BD">
        <w:rPr>
          <w:rStyle w:val="apple-tab-span"/>
          <w:rFonts w:ascii="Bodoni" w:eastAsia="Times New Roman" w:hAnsi="Bodoni"/>
          <w:color w:val="000000"/>
          <w:sz w:val="32"/>
          <w:szCs w:val="32"/>
        </w:rPr>
        <w:tab/>
      </w:r>
      <w:r w:rsidRPr="00A844BD">
        <w:rPr>
          <w:rFonts w:ascii="Bodoni" w:eastAsia="Times New Roman" w:hAnsi="Bodoni"/>
          <w:color w:val="000000"/>
          <w:sz w:val="32"/>
          <w:szCs w:val="32"/>
        </w:rPr>
        <w:t>Welcome: Chairman of the Board of Commissioners</w:t>
      </w:r>
    </w:p>
    <w:p w14:paraId="55BAA919" w14:textId="77777777" w:rsidR="00C31AD6" w:rsidRPr="00A844BD" w:rsidRDefault="00C31AD6" w:rsidP="00C31AD6">
      <w:pPr>
        <w:rPr>
          <w:rFonts w:ascii="Bodoni" w:eastAsia="Times New Roman" w:hAnsi="Bodoni"/>
          <w:color w:val="000000"/>
          <w:sz w:val="32"/>
          <w:szCs w:val="32"/>
        </w:rPr>
      </w:pPr>
      <w:r w:rsidRPr="00A844BD">
        <w:rPr>
          <w:rStyle w:val="apple-tab-span"/>
          <w:rFonts w:ascii="Bodoni" w:eastAsia="Times New Roman" w:hAnsi="Bodoni"/>
          <w:color w:val="000000"/>
          <w:sz w:val="32"/>
          <w:szCs w:val="32"/>
        </w:rPr>
        <w:tab/>
      </w:r>
      <w:r w:rsidRPr="00A844BD">
        <w:rPr>
          <w:rStyle w:val="apple-tab-span"/>
          <w:rFonts w:ascii="Bodoni" w:eastAsia="Times New Roman" w:hAnsi="Bodoni"/>
          <w:color w:val="000000"/>
          <w:sz w:val="32"/>
          <w:szCs w:val="32"/>
        </w:rPr>
        <w:tab/>
      </w:r>
      <w:r w:rsidRPr="00A844BD">
        <w:rPr>
          <w:rFonts w:ascii="Bodoni" w:eastAsia="Times New Roman" w:hAnsi="Bodoni"/>
          <w:color w:val="000000"/>
          <w:sz w:val="32"/>
          <w:szCs w:val="32"/>
        </w:rPr>
        <w:t>Invocation: Chairman of the Board of Education</w:t>
      </w:r>
    </w:p>
    <w:p w14:paraId="74F5FEF8" w14:textId="77777777" w:rsidR="00C31AD6" w:rsidRPr="00A844BD" w:rsidRDefault="00C31AD6" w:rsidP="00C31AD6">
      <w:pPr>
        <w:rPr>
          <w:rFonts w:ascii="Bodoni" w:eastAsia="Times New Roman" w:hAnsi="Bodoni"/>
          <w:color w:val="000000"/>
          <w:sz w:val="32"/>
          <w:szCs w:val="32"/>
        </w:rPr>
      </w:pPr>
      <w:r w:rsidRPr="00A844BD">
        <w:rPr>
          <w:rFonts w:ascii="Bodoni" w:eastAsia="Times New Roman" w:hAnsi="Bodoni"/>
          <w:color w:val="000000"/>
          <w:sz w:val="32"/>
          <w:szCs w:val="32"/>
        </w:rPr>
        <w:t xml:space="preserve">8:05 AM </w:t>
      </w:r>
      <w:r w:rsidRPr="00A844BD">
        <w:rPr>
          <w:rStyle w:val="apple-tab-span"/>
          <w:rFonts w:ascii="Bodoni" w:eastAsia="Times New Roman" w:hAnsi="Bodoni"/>
          <w:color w:val="000000"/>
          <w:sz w:val="32"/>
          <w:szCs w:val="32"/>
        </w:rPr>
        <w:tab/>
      </w:r>
      <w:r w:rsidRPr="00A844BD">
        <w:rPr>
          <w:rFonts w:ascii="Bodoni" w:eastAsia="Times New Roman" w:hAnsi="Bodoni"/>
          <w:color w:val="000000"/>
          <w:sz w:val="32"/>
          <w:szCs w:val="32"/>
        </w:rPr>
        <w:t>Country Breakfast: Served Buffet Style</w:t>
      </w:r>
    </w:p>
    <w:p w14:paraId="1C435699" w14:textId="77777777" w:rsidR="00C31AD6" w:rsidRPr="00A844BD" w:rsidRDefault="00C31AD6" w:rsidP="00C31AD6">
      <w:pPr>
        <w:rPr>
          <w:rFonts w:ascii="Bodoni" w:eastAsia="Times New Roman" w:hAnsi="Bodoni"/>
          <w:color w:val="000000"/>
          <w:sz w:val="32"/>
          <w:szCs w:val="32"/>
        </w:rPr>
      </w:pPr>
      <w:r w:rsidRPr="00A844BD">
        <w:rPr>
          <w:rFonts w:ascii="Bodoni" w:eastAsia="Times New Roman" w:hAnsi="Bodoni"/>
          <w:color w:val="000000"/>
          <w:sz w:val="32"/>
          <w:szCs w:val="32"/>
        </w:rPr>
        <w:t>8:25 AM</w:t>
      </w:r>
      <w:r w:rsidRPr="00A844BD">
        <w:rPr>
          <w:rStyle w:val="apple-tab-span"/>
          <w:rFonts w:ascii="Bodoni" w:eastAsia="Times New Roman" w:hAnsi="Bodoni"/>
          <w:color w:val="000000"/>
          <w:sz w:val="32"/>
          <w:szCs w:val="32"/>
        </w:rPr>
        <w:tab/>
      </w:r>
      <w:r w:rsidRPr="00A844BD">
        <w:rPr>
          <w:rFonts w:ascii="Bodoni" w:eastAsia="Times New Roman" w:hAnsi="Bodoni"/>
          <w:color w:val="000000"/>
          <w:sz w:val="32"/>
          <w:szCs w:val="32"/>
        </w:rPr>
        <w:t>Opening Remarks by Legislators</w:t>
      </w:r>
    </w:p>
    <w:p w14:paraId="5E5DF1A3" w14:textId="77777777" w:rsidR="00C31AD6" w:rsidRPr="00A844BD" w:rsidRDefault="00C31AD6" w:rsidP="00C31AD6">
      <w:pPr>
        <w:rPr>
          <w:rFonts w:ascii="Bodoni" w:eastAsia="Times New Roman" w:hAnsi="Bodoni"/>
          <w:color w:val="000000"/>
          <w:sz w:val="32"/>
          <w:szCs w:val="32"/>
        </w:rPr>
      </w:pPr>
      <w:r w:rsidRPr="00A844BD">
        <w:rPr>
          <w:rFonts w:ascii="Bodoni" w:eastAsia="Times New Roman" w:hAnsi="Bodoni"/>
          <w:color w:val="000000"/>
          <w:sz w:val="32"/>
          <w:szCs w:val="32"/>
        </w:rPr>
        <w:t>8:45 AM</w:t>
      </w:r>
      <w:r w:rsidRPr="00A844BD">
        <w:rPr>
          <w:rStyle w:val="apple-tab-span"/>
          <w:rFonts w:ascii="Bodoni" w:eastAsia="Times New Roman" w:hAnsi="Bodoni"/>
          <w:color w:val="000000"/>
          <w:sz w:val="32"/>
          <w:szCs w:val="32"/>
        </w:rPr>
        <w:tab/>
      </w:r>
      <w:r w:rsidRPr="00A844BD">
        <w:rPr>
          <w:rFonts w:ascii="Bodoni" w:eastAsia="Times New Roman" w:hAnsi="Bodoni"/>
          <w:color w:val="000000"/>
          <w:sz w:val="32"/>
          <w:szCs w:val="32"/>
        </w:rPr>
        <w:t>Board of Education Issues</w:t>
      </w:r>
    </w:p>
    <w:p w14:paraId="550BF40C" w14:textId="77777777" w:rsidR="00C31AD6" w:rsidRPr="00A844BD" w:rsidRDefault="00C31AD6" w:rsidP="00C31AD6">
      <w:pPr>
        <w:rPr>
          <w:rFonts w:ascii="Bodoni" w:eastAsia="Times New Roman" w:hAnsi="Bodoni"/>
          <w:color w:val="000000"/>
          <w:sz w:val="32"/>
          <w:szCs w:val="32"/>
        </w:rPr>
      </w:pPr>
      <w:r w:rsidRPr="00A844BD">
        <w:rPr>
          <w:rFonts w:ascii="Bodoni" w:eastAsia="Times New Roman" w:hAnsi="Bodoni"/>
          <w:color w:val="000000"/>
          <w:sz w:val="32"/>
          <w:szCs w:val="32"/>
        </w:rPr>
        <w:t>9:00 AM</w:t>
      </w:r>
      <w:r w:rsidRPr="00A844BD">
        <w:rPr>
          <w:rStyle w:val="apple-tab-span"/>
          <w:rFonts w:ascii="Bodoni" w:eastAsia="Times New Roman" w:hAnsi="Bodoni"/>
          <w:color w:val="000000"/>
          <w:sz w:val="32"/>
          <w:szCs w:val="32"/>
        </w:rPr>
        <w:tab/>
      </w:r>
      <w:r w:rsidRPr="00A844BD">
        <w:rPr>
          <w:rFonts w:ascii="Bodoni" w:eastAsia="Times New Roman" w:hAnsi="Bodoni"/>
          <w:color w:val="000000"/>
          <w:sz w:val="32"/>
          <w:szCs w:val="32"/>
        </w:rPr>
        <w:t>County Issues</w:t>
      </w:r>
    </w:p>
    <w:p w14:paraId="469E5789" w14:textId="77777777" w:rsidR="00C31AD6" w:rsidRPr="00A844BD" w:rsidRDefault="00C31AD6" w:rsidP="00C31AD6">
      <w:pPr>
        <w:rPr>
          <w:rFonts w:ascii="Bodoni" w:eastAsia="Times New Roman" w:hAnsi="Bodoni"/>
          <w:color w:val="000000"/>
          <w:sz w:val="32"/>
          <w:szCs w:val="32"/>
        </w:rPr>
      </w:pPr>
      <w:r w:rsidRPr="00A844BD">
        <w:rPr>
          <w:rFonts w:ascii="Bodoni" w:eastAsia="Times New Roman" w:hAnsi="Bodoni"/>
          <w:color w:val="000000"/>
          <w:sz w:val="32"/>
          <w:szCs w:val="32"/>
        </w:rPr>
        <w:t>9:15 AM</w:t>
      </w:r>
      <w:r w:rsidRPr="00A844BD">
        <w:rPr>
          <w:rStyle w:val="apple-tab-span"/>
          <w:rFonts w:ascii="Bodoni" w:eastAsia="Times New Roman" w:hAnsi="Bodoni"/>
          <w:color w:val="000000"/>
          <w:sz w:val="32"/>
          <w:szCs w:val="32"/>
        </w:rPr>
        <w:tab/>
      </w:r>
      <w:r w:rsidRPr="00A844BD">
        <w:rPr>
          <w:rFonts w:ascii="Bodoni" w:eastAsia="Times New Roman" w:hAnsi="Bodoni"/>
          <w:color w:val="000000"/>
          <w:sz w:val="32"/>
          <w:szCs w:val="32"/>
        </w:rPr>
        <w:t>City Issues</w:t>
      </w:r>
    </w:p>
    <w:p w14:paraId="4391012E" w14:textId="77777777" w:rsidR="00C31AD6" w:rsidRPr="00A844BD" w:rsidRDefault="00C31AD6" w:rsidP="00C31AD6">
      <w:pPr>
        <w:rPr>
          <w:rFonts w:ascii="Bodoni" w:eastAsia="Times New Roman" w:hAnsi="Bodoni"/>
          <w:color w:val="000000"/>
          <w:sz w:val="32"/>
          <w:szCs w:val="32"/>
        </w:rPr>
      </w:pPr>
      <w:r w:rsidRPr="00A844BD">
        <w:rPr>
          <w:rFonts w:ascii="Bodoni" w:eastAsia="Times New Roman" w:hAnsi="Bodoni"/>
          <w:color w:val="000000"/>
          <w:sz w:val="32"/>
          <w:szCs w:val="32"/>
        </w:rPr>
        <w:t>9:35 AM</w:t>
      </w:r>
      <w:r w:rsidRPr="00A844BD">
        <w:rPr>
          <w:rStyle w:val="apple-tab-span"/>
          <w:rFonts w:ascii="Bodoni" w:eastAsia="Times New Roman" w:hAnsi="Bodoni"/>
          <w:color w:val="000000"/>
          <w:sz w:val="32"/>
          <w:szCs w:val="32"/>
        </w:rPr>
        <w:tab/>
      </w:r>
      <w:r w:rsidRPr="00A844BD">
        <w:rPr>
          <w:rFonts w:ascii="Bodoni" w:eastAsia="Times New Roman" w:hAnsi="Bodoni"/>
          <w:color w:val="000000"/>
          <w:sz w:val="32"/>
          <w:szCs w:val="32"/>
        </w:rPr>
        <w:t>Open Forum - Dialogue with Legislators</w:t>
      </w:r>
    </w:p>
    <w:p w14:paraId="2CE71675" w14:textId="77777777" w:rsidR="00C31AD6" w:rsidRPr="00A844BD" w:rsidRDefault="00C31AD6" w:rsidP="00C31AD6">
      <w:pPr>
        <w:rPr>
          <w:rFonts w:ascii="Bodoni" w:eastAsia="Times New Roman" w:hAnsi="Bodoni"/>
          <w:color w:val="000000"/>
          <w:sz w:val="32"/>
          <w:szCs w:val="32"/>
        </w:rPr>
      </w:pPr>
      <w:r w:rsidRPr="00A844BD">
        <w:rPr>
          <w:rFonts w:ascii="Bodoni" w:eastAsia="Times New Roman" w:hAnsi="Bodoni"/>
          <w:color w:val="000000"/>
          <w:sz w:val="32"/>
          <w:szCs w:val="32"/>
        </w:rPr>
        <w:t>9:55 AM</w:t>
      </w:r>
      <w:r w:rsidRPr="00A844BD">
        <w:rPr>
          <w:rStyle w:val="apple-tab-span"/>
          <w:rFonts w:ascii="Bodoni" w:eastAsia="Times New Roman" w:hAnsi="Bodoni"/>
          <w:color w:val="000000"/>
          <w:sz w:val="32"/>
          <w:szCs w:val="32"/>
        </w:rPr>
        <w:tab/>
      </w:r>
      <w:r w:rsidRPr="00A844BD">
        <w:rPr>
          <w:rFonts w:ascii="Bodoni" w:eastAsia="Times New Roman" w:hAnsi="Bodoni"/>
          <w:color w:val="000000"/>
          <w:sz w:val="32"/>
          <w:szCs w:val="32"/>
        </w:rPr>
        <w:t>Closing Remarks – Mayor of Statesboro</w:t>
      </w:r>
    </w:p>
    <w:p w14:paraId="38554AB0" w14:textId="77777777" w:rsidR="00C31AD6" w:rsidRPr="00A844BD" w:rsidRDefault="00C31AD6" w:rsidP="00C31AD6">
      <w:pPr>
        <w:rPr>
          <w:rFonts w:ascii="Bodoni" w:eastAsia="Times New Roman" w:hAnsi="Bodoni"/>
          <w:color w:val="000000"/>
          <w:sz w:val="32"/>
          <w:szCs w:val="32"/>
        </w:rPr>
      </w:pPr>
      <w:r w:rsidRPr="00A844BD">
        <w:rPr>
          <w:rFonts w:ascii="Bodoni" w:eastAsia="Times New Roman" w:hAnsi="Bodoni"/>
          <w:color w:val="000000"/>
          <w:sz w:val="32"/>
          <w:szCs w:val="32"/>
        </w:rPr>
        <w:t xml:space="preserve">    </w:t>
      </w:r>
      <w:r w:rsidRPr="00A844BD">
        <w:rPr>
          <w:rFonts w:ascii="Bodoni" w:eastAsia="Times New Roman" w:hAnsi="Bodoni"/>
          <w:color w:val="000000"/>
          <w:sz w:val="32"/>
          <w:szCs w:val="32"/>
        </w:rPr>
        <w:tab/>
        <w:t>10:00 AM</w:t>
      </w:r>
      <w:r w:rsidRPr="00A844BD">
        <w:rPr>
          <w:rStyle w:val="apple-tab-span"/>
          <w:rFonts w:ascii="Bodoni" w:eastAsia="Times New Roman" w:hAnsi="Bodoni"/>
          <w:color w:val="000000"/>
          <w:sz w:val="32"/>
          <w:szCs w:val="32"/>
        </w:rPr>
        <w:tab/>
      </w:r>
      <w:r w:rsidRPr="00A844BD">
        <w:rPr>
          <w:rFonts w:ascii="Bodoni" w:eastAsia="Times New Roman" w:hAnsi="Bodoni"/>
          <w:color w:val="000000"/>
          <w:sz w:val="32"/>
          <w:szCs w:val="32"/>
        </w:rPr>
        <w:t>Adjourn</w:t>
      </w:r>
    </w:p>
    <w:p w14:paraId="3B1F2704" w14:textId="77777777" w:rsidR="00C31AD6" w:rsidRPr="002E4976" w:rsidRDefault="00C31AD6" w:rsidP="00C31AD6">
      <w:pPr>
        <w:rPr>
          <w:rFonts w:ascii="Bodoni" w:eastAsia="Times New Roman" w:hAnsi="Bodoni"/>
          <w:color w:val="000000"/>
          <w:sz w:val="28"/>
          <w:szCs w:val="28"/>
        </w:rPr>
      </w:pPr>
    </w:p>
    <w:p w14:paraId="35289F91" w14:textId="77777777" w:rsidR="00C31AD6" w:rsidRPr="002E4976" w:rsidRDefault="00C31AD6" w:rsidP="00C31AD6">
      <w:pPr>
        <w:rPr>
          <w:rFonts w:ascii="Bodoni" w:eastAsia="Times New Roman" w:hAnsi="Bodoni"/>
          <w:color w:val="000000"/>
          <w:sz w:val="28"/>
          <w:szCs w:val="28"/>
        </w:rPr>
      </w:pPr>
    </w:p>
    <w:p w14:paraId="727E52B7" w14:textId="77777777" w:rsidR="00C31AD6" w:rsidRPr="00A844BD" w:rsidRDefault="00C31AD6" w:rsidP="00C31AD6">
      <w:pPr>
        <w:jc w:val="both"/>
        <w:rPr>
          <w:rFonts w:ascii="Bodoni" w:eastAsia="Times New Roman" w:hAnsi="Bodoni"/>
          <w:color w:val="000000"/>
          <w:sz w:val="32"/>
          <w:szCs w:val="32"/>
        </w:rPr>
      </w:pPr>
      <w:r w:rsidRPr="00A844BD">
        <w:rPr>
          <w:rFonts w:ascii="Bodoni" w:eastAsia="Times New Roman" w:hAnsi="Bodoni"/>
          <w:color w:val="000000"/>
          <w:sz w:val="32"/>
          <w:szCs w:val="32"/>
        </w:rPr>
        <w:t>The governing bodies for the county (including other county elected officials), board of education and city will be present to discuss local legislative platforms and concerns with regard to the 2014 session of the General Assembly</w:t>
      </w:r>
    </w:p>
    <w:p w14:paraId="73383CE6" w14:textId="77777777" w:rsidR="00C31AD6" w:rsidRPr="00A844BD" w:rsidRDefault="00C31AD6" w:rsidP="00C31AD6">
      <w:pPr>
        <w:jc w:val="both"/>
        <w:rPr>
          <w:rFonts w:ascii="Bodoni" w:eastAsia="Times New Roman" w:hAnsi="Bodoni"/>
          <w:color w:val="000000"/>
          <w:sz w:val="32"/>
          <w:szCs w:val="32"/>
        </w:rPr>
      </w:pPr>
    </w:p>
    <w:p w14:paraId="4F853EA9" w14:textId="77777777" w:rsidR="00C31AD6" w:rsidRPr="00A844BD" w:rsidRDefault="00C31AD6" w:rsidP="00C31AD6">
      <w:pPr>
        <w:jc w:val="both"/>
        <w:rPr>
          <w:rFonts w:ascii="Bodoni" w:eastAsia="Times New Roman" w:hAnsi="Bodoni"/>
          <w:color w:val="000000"/>
          <w:sz w:val="32"/>
          <w:szCs w:val="32"/>
        </w:rPr>
      </w:pPr>
      <w:r w:rsidRPr="00A844BD">
        <w:rPr>
          <w:rFonts w:ascii="Bodoni" w:eastAsia="Times New Roman" w:hAnsi="Bodoni"/>
          <w:color w:val="000000"/>
          <w:sz w:val="32"/>
          <w:szCs w:val="32"/>
        </w:rPr>
        <w:t>Please be reminded that regardless of whether quorums will be present or not, local governing bodies should treat this as an open meeting under state sunshine laws, and should notify affected media outlets accordingly.</w:t>
      </w:r>
    </w:p>
    <w:p w14:paraId="45C1C404" w14:textId="77777777" w:rsidR="00C31AD6" w:rsidRPr="00A844BD" w:rsidRDefault="00C31AD6" w:rsidP="00C31AD6">
      <w:pPr>
        <w:rPr>
          <w:rFonts w:ascii="Bodoni" w:eastAsia="Times New Roman" w:hAnsi="Bodoni"/>
          <w:color w:val="000000"/>
          <w:sz w:val="32"/>
          <w:szCs w:val="32"/>
        </w:rPr>
      </w:pPr>
    </w:p>
    <w:p w14:paraId="3589B980" w14:textId="77777777" w:rsidR="00C31AD6" w:rsidRPr="00A844BD" w:rsidRDefault="00C31AD6" w:rsidP="00C31AD6">
      <w:pPr>
        <w:rPr>
          <w:rFonts w:ascii="Bodoni" w:hAnsi="Bodoni"/>
          <w:sz w:val="32"/>
          <w:szCs w:val="32"/>
        </w:rPr>
      </w:pPr>
      <w:r w:rsidRPr="00A844BD">
        <w:rPr>
          <w:rFonts w:ascii="Bodoni" w:eastAsia="Times New Roman" w:hAnsi="Bodoni"/>
          <w:color w:val="000000"/>
          <w:sz w:val="32"/>
          <w:szCs w:val="32"/>
        </w:rPr>
        <w:t>We look forward to seeing you on November 7th.</w:t>
      </w:r>
    </w:p>
    <w:p w14:paraId="7F9E3A7D" w14:textId="77777777" w:rsidR="00C31AD6" w:rsidRPr="00671F63" w:rsidRDefault="00C31AD6">
      <w:pPr>
        <w:rPr>
          <w:rFonts w:ascii="Lucida Calligraphy" w:eastAsia="Times New Roman" w:hAnsi="Lucida Calligraphy"/>
          <w:color w:val="000000"/>
          <w:sz w:val="22"/>
          <w:szCs w:val="22"/>
        </w:rPr>
      </w:pPr>
    </w:p>
    <w:sectPr w:rsidR="00C31AD6" w:rsidRPr="00671F63" w:rsidSect="00C5135D">
      <w:pgSz w:w="12240" w:h="15840"/>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Lucida Calligraphy">
    <w:panose1 w:val="03010101010101010101"/>
    <w:charset w:val="00"/>
    <w:family w:val="script"/>
    <w:pitch w:val="variable"/>
    <w:sig w:usb0="00000003" w:usb1="00000000" w:usb2="00000000" w:usb3="00000000" w:csb0="00000001" w:csb1="00000000"/>
  </w:font>
  <w:font w:name="Bodoni">
    <w:altName w:val="Big Caslon"/>
    <w:panose1 w:val="02070603060706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62"/>
    <w:rsid w:val="00167F5D"/>
    <w:rsid w:val="0025167C"/>
    <w:rsid w:val="00414B61"/>
    <w:rsid w:val="00507A00"/>
    <w:rsid w:val="00533F45"/>
    <w:rsid w:val="005A3F81"/>
    <w:rsid w:val="005D5C62"/>
    <w:rsid w:val="00671F63"/>
    <w:rsid w:val="00AB4306"/>
    <w:rsid w:val="00AD0150"/>
    <w:rsid w:val="00C31AD6"/>
    <w:rsid w:val="00C51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59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62"/>
    <w:pPr>
      <w:ind w:left="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F63"/>
    <w:rPr>
      <w:color w:val="0000FF" w:themeColor="hyperlink"/>
      <w:u w:val="single"/>
    </w:rPr>
  </w:style>
  <w:style w:type="paragraph" w:styleId="BalloonText">
    <w:name w:val="Balloon Text"/>
    <w:basedOn w:val="Normal"/>
    <w:link w:val="BalloonTextChar"/>
    <w:uiPriority w:val="99"/>
    <w:semiHidden/>
    <w:unhideWhenUsed/>
    <w:rsid w:val="002516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167C"/>
    <w:rPr>
      <w:rFonts w:ascii="Lucida Grande" w:hAnsi="Lucida Grande" w:cs="Lucida Grande"/>
      <w:sz w:val="18"/>
      <w:szCs w:val="18"/>
    </w:rPr>
  </w:style>
  <w:style w:type="character" w:customStyle="1" w:styleId="apple-tab-span">
    <w:name w:val="apple-tab-span"/>
    <w:basedOn w:val="DefaultParagraphFont"/>
    <w:rsid w:val="00C31A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62"/>
    <w:pPr>
      <w:ind w:left="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F63"/>
    <w:rPr>
      <w:color w:val="0000FF" w:themeColor="hyperlink"/>
      <w:u w:val="single"/>
    </w:rPr>
  </w:style>
  <w:style w:type="paragraph" w:styleId="BalloonText">
    <w:name w:val="Balloon Text"/>
    <w:basedOn w:val="Normal"/>
    <w:link w:val="BalloonTextChar"/>
    <w:uiPriority w:val="99"/>
    <w:semiHidden/>
    <w:unhideWhenUsed/>
    <w:rsid w:val="002516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167C"/>
    <w:rPr>
      <w:rFonts w:ascii="Lucida Grande" w:hAnsi="Lucida Grande" w:cs="Lucida Grande"/>
      <w:sz w:val="18"/>
      <w:szCs w:val="18"/>
    </w:rPr>
  </w:style>
  <w:style w:type="character" w:customStyle="1" w:styleId="apple-tab-span">
    <w:name w:val="apple-tab-span"/>
    <w:basedOn w:val="DefaultParagraphFont"/>
    <w:rsid w:val="00C31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05890">
      <w:bodyDiv w:val="1"/>
      <w:marLeft w:val="0"/>
      <w:marRight w:val="0"/>
      <w:marTop w:val="0"/>
      <w:marBottom w:val="0"/>
      <w:divBdr>
        <w:top w:val="none" w:sz="0" w:space="0" w:color="auto"/>
        <w:left w:val="none" w:sz="0" w:space="0" w:color="auto"/>
        <w:bottom w:val="none" w:sz="0" w:space="0" w:color="auto"/>
        <w:right w:val="none" w:sz="0" w:space="0" w:color="auto"/>
      </w:divBdr>
    </w:div>
    <w:div w:id="129232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n.wikipedia.org/wiki/File:Bulloch.gi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3E11F-5247-4B4A-A5C4-15BFC5C7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D0DE47DF</Template>
  <TotalTime>0</TotalTime>
  <Pages>2</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Strickland</dc:creator>
  <cp:lastModifiedBy>Sue Starling</cp:lastModifiedBy>
  <cp:revision>2</cp:revision>
  <cp:lastPrinted>2013-10-21T14:37:00Z</cp:lastPrinted>
  <dcterms:created xsi:type="dcterms:W3CDTF">2013-10-29T14:32:00Z</dcterms:created>
  <dcterms:modified xsi:type="dcterms:W3CDTF">2013-10-29T14:32:00Z</dcterms:modified>
</cp:coreProperties>
</file>